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7AE7" w14:textId="77777777" w:rsidR="00DF7946" w:rsidRPr="005524A4" w:rsidRDefault="00DF7946" w:rsidP="00391D57">
      <w:pPr>
        <w:pStyle w:val="Paraststmeklis"/>
        <w:spacing w:before="0" w:beforeAutospacing="0" w:after="0" w:afterAutospacing="0"/>
        <w:rPr>
          <w:b/>
          <w:sz w:val="22"/>
          <w:szCs w:val="22"/>
        </w:rPr>
      </w:pPr>
      <w:bookmarkStart w:id="0" w:name="_Hlk509299931"/>
    </w:p>
    <w:tbl>
      <w:tblPr>
        <w:tblStyle w:val="Reatabula"/>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00"/>
      </w:tblGrid>
      <w:tr w:rsidR="00811F10" w:rsidRPr="00DF7946" w14:paraId="25966FF6" w14:textId="77777777" w:rsidTr="00AA44FE">
        <w:trPr>
          <w:trHeight w:val="1134"/>
        </w:trPr>
        <w:tc>
          <w:tcPr>
            <w:tcW w:w="4678" w:type="dxa"/>
          </w:tcPr>
          <w:p w14:paraId="12EE489B" w14:textId="77777777" w:rsidR="00811F10" w:rsidRPr="003B3402" w:rsidRDefault="00811F10" w:rsidP="00AA44FE">
            <w:pPr>
              <w:widowControl w:val="0"/>
              <w:autoSpaceDE w:val="0"/>
              <w:autoSpaceDN w:val="0"/>
              <w:adjustRightInd w:val="0"/>
              <w:rPr>
                <w:rFonts w:ascii="Times New Roman" w:hAnsi="Times New Roman" w:cs="Times New Roman"/>
              </w:rPr>
            </w:pPr>
            <w:r w:rsidRPr="003B3402">
              <w:rPr>
                <w:rFonts w:ascii="Times New Roman" w:hAnsi="Times New Roman" w:cs="Times New Roman"/>
              </w:rPr>
              <w:t>SASKAŅOTS</w:t>
            </w:r>
          </w:p>
          <w:p w14:paraId="5A64242B" w14:textId="4DD91E59" w:rsidR="00811F10" w:rsidRPr="003B3402" w:rsidRDefault="00811F10" w:rsidP="00AA44FE">
            <w:pPr>
              <w:widowControl w:val="0"/>
              <w:autoSpaceDE w:val="0"/>
              <w:autoSpaceDN w:val="0"/>
              <w:adjustRightInd w:val="0"/>
              <w:rPr>
                <w:rFonts w:ascii="Times New Roman" w:hAnsi="Times New Roman" w:cs="Times New Roman"/>
              </w:rPr>
            </w:pPr>
            <w:r w:rsidRPr="003B3402">
              <w:rPr>
                <w:rFonts w:ascii="Times New Roman" w:eastAsiaTheme="minorHAnsi" w:hAnsi="Times New Roman" w:cs="Times New Roman"/>
                <w:lang w:eastAsia="en-US"/>
              </w:rPr>
              <w:t xml:space="preserve">ar Valsts ugunsdzēsības un glābšanas dienesta </w:t>
            </w:r>
            <w:r w:rsidR="00685FFE">
              <w:rPr>
                <w:rFonts w:ascii="Times New Roman" w:eastAsiaTheme="minorHAnsi" w:hAnsi="Times New Roman" w:cs="Times New Roman"/>
                <w:lang w:eastAsia="en-US"/>
              </w:rPr>
              <w:t>10</w:t>
            </w:r>
            <w:r w:rsidRPr="003B3402">
              <w:rPr>
                <w:rFonts w:ascii="Times New Roman" w:eastAsiaTheme="minorHAnsi" w:hAnsi="Times New Roman" w:cs="Times New Roman"/>
                <w:lang w:eastAsia="en-US"/>
              </w:rPr>
              <w:t>.</w:t>
            </w:r>
            <w:r w:rsidR="00685FFE">
              <w:rPr>
                <w:rFonts w:ascii="Times New Roman" w:eastAsiaTheme="minorHAnsi" w:hAnsi="Times New Roman" w:cs="Times New Roman"/>
                <w:lang w:eastAsia="en-US"/>
              </w:rPr>
              <w:t>09</w:t>
            </w:r>
            <w:r w:rsidRPr="003B3402">
              <w:rPr>
                <w:rFonts w:ascii="Times New Roman" w:eastAsiaTheme="minorHAnsi" w:hAnsi="Times New Roman" w:cs="Times New Roman"/>
                <w:lang w:eastAsia="en-US"/>
              </w:rPr>
              <w:t>.</w:t>
            </w:r>
            <w:r w:rsidRPr="003B3402">
              <w:rPr>
                <w:rFonts w:ascii="Times New Roman" w:hAnsi="Times New Roman" w:cs="Times New Roman"/>
              </w:rPr>
              <w:t>20</w:t>
            </w:r>
            <w:r>
              <w:rPr>
                <w:rFonts w:ascii="Times New Roman" w:hAnsi="Times New Roman" w:cs="Times New Roman"/>
              </w:rPr>
              <w:t>21</w:t>
            </w:r>
            <w:r w:rsidRPr="003B3402">
              <w:rPr>
                <w:rFonts w:ascii="Times New Roman" w:hAnsi="Times New Roman" w:cs="Times New Roman"/>
              </w:rPr>
              <w:t>. v</w:t>
            </w:r>
            <w:r w:rsidRPr="003B3402">
              <w:rPr>
                <w:rFonts w:ascii="Times New Roman" w:eastAsiaTheme="minorHAnsi" w:hAnsi="Times New Roman" w:cs="Times New Roman"/>
                <w:lang w:eastAsia="en-US"/>
              </w:rPr>
              <w:t>ēstuli Nr</w:t>
            </w:r>
            <w:r w:rsidR="00685FFE">
              <w:rPr>
                <w:rFonts w:ascii="Times New Roman" w:eastAsiaTheme="minorHAnsi" w:hAnsi="Times New Roman" w:cs="Times New Roman"/>
                <w:lang w:eastAsia="en-US"/>
              </w:rPr>
              <w:t>.22-1.22/1271</w:t>
            </w:r>
          </w:p>
        </w:tc>
        <w:tc>
          <w:tcPr>
            <w:tcW w:w="4600" w:type="dxa"/>
          </w:tcPr>
          <w:p w14:paraId="4ECC78DC" w14:textId="77777777" w:rsidR="00811F10" w:rsidRPr="00DF7946" w:rsidRDefault="00811F10" w:rsidP="00811F10">
            <w:pPr>
              <w:widowControl w:val="0"/>
              <w:autoSpaceDE w:val="0"/>
              <w:autoSpaceDN w:val="0"/>
              <w:adjustRightInd w:val="0"/>
              <w:ind w:left="34"/>
              <w:jc w:val="right"/>
              <w:rPr>
                <w:rFonts w:ascii="Times New Roman" w:hAnsi="Times New Roman" w:cs="Times New Roman"/>
              </w:rPr>
            </w:pPr>
            <w:r w:rsidRPr="00DF7946">
              <w:rPr>
                <w:rFonts w:ascii="Times New Roman" w:hAnsi="Times New Roman" w:cs="Times New Roman"/>
              </w:rPr>
              <w:t>APSTIPRINĀTS</w:t>
            </w:r>
          </w:p>
          <w:p w14:paraId="154577B3" w14:textId="77777777" w:rsidR="00811F10" w:rsidRPr="00DF7946" w:rsidRDefault="00811F10" w:rsidP="00811F10">
            <w:pPr>
              <w:widowControl w:val="0"/>
              <w:autoSpaceDE w:val="0"/>
              <w:autoSpaceDN w:val="0"/>
              <w:adjustRightInd w:val="0"/>
              <w:ind w:left="34"/>
              <w:jc w:val="right"/>
              <w:rPr>
                <w:rFonts w:ascii="Times New Roman" w:eastAsiaTheme="minorHAnsi" w:hAnsi="Times New Roman" w:cs="Times New Roman"/>
                <w:lang w:eastAsia="en-US"/>
              </w:rPr>
            </w:pPr>
            <w:r w:rsidRPr="00DF7946">
              <w:rPr>
                <w:rFonts w:ascii="Times New Roman" w:eastAsiaTheme="minorHAnsi" w:hAnsi="Times New Roman" w:cs="Times New Roman"/>
                <w:lang w:eastAsia="en-US"/>
              </w:rPr>
              <w:t xml:space="preserve">ar </w:t>
            </w:r>
            <w:r>
              <w:rPr>
                <w:rFonts w:ascii="Times New Roman" w:eastAsiaTheme="minorHAnsi" w:hAnsi="Times New Roman" w:cs="Times New Roman"/>
                <w:lang w:eastAsia="en-US"/>
              </w:rPr>
              <w:t>Madonas</w:t>
            </w:r>
            <w:r w:rsidRPr="00DF7946">
              <w:rPr>
                <w:rFonts w:ascii="Times New Roman" w:eastAsiaTheme="minorHAnsi" w:hAnsi="Times New Roman" w:cs="Times New Roman"/>
                <w:lang w:eastAsia="en-US"/>
              </w:rPr>
              <w:t xml:space="preserve"> novada </w:t>
            </w:r>
            <w:r>
              <w:rPr>
                <w:rFonts w:ascii="Times New Roman" w:eastAsiaTheme="minorHAnsi" w:hAnsi="Times New Roman" w:cs="Times New Roman"/>
                <w:lang w:eastAsia="en-US"/>
              </w:rPr>
              <w:t xml:space="preserve">pašvaldības </w:t>
            </w:r>
            <w:r w:rsidRPr="00DF7946">
              <w:rPr>
                <w:rFonts w:ascii="Times New Roman" w:eastAsiaTheme="minorHAnsi" w:hAnsi="Times New Roman" w:cs="Times New Roman"/>
                <w:lang w:eastAsia="en-US"/>
              </w:rPr>
              <w:t>domes</w:t>
            </w:r>
          </w:p>
          <w:p w14:paraId="250DD776" w14:textId="6AE05905" w:rsidR="00811F10" w:rsidRDefault="00817E8E" w:rsidP="00811F10">
            <w:pPr>
              <w:widowControl w:val="0"/>
              <w:autoSpaceDE w:val="0"/>
              <w:autoSpaceDN w:val="0"/>
              <w:adjustRightInd w:val="0"/>
              <w:ind w:left="34"/>
              <w:jc w:val="right"/>
              <w:rPr>
                <w:rFonts w:ascii="Times New Roman" w:eastAsiaTheme="minorHAnsi" w:hAnsi="Times New Roman" w:cs="Times New Roman"/>
                <w:lang w:eastAsia="en-US"/>
              </w:rPr>
            </w:pPr>
            <w:r>
              <w:rPr>
                <w:rFonts w:ascii="Times New Roman" w:hAnsi="Times New Roman" w:cs="Times New Roman"/>
              </w:rPr>
              <w:t>30.09.</w:t>
            </w:r>
            <w:r w:rsidR="00811F10" w:rsidRPr="00DF7946">
              <w:rPr>
                <w:rFonts w:ascii="Times New Roman" w:hAnsi="Times New Roman" w:cs="Times New Roman"/>
              </w:rPr>
              <w:t>20</w:t>
            </w:r>
            <w:r w:rsidR="00811F10">
              <w:rPr>
                <w:rFonts w:ascii="Times New Roman" w:hAnsi="Times New Roman" w:cs="Times New Roman"/>
              </w:rPr>
              <w:t>21</w:t>
            </w:r>
            <w:r w:rsidR="00811F10" w:rsidRPr="00DF7946">
              <w:rPr>
                <w:rFonts w:ascii="Times New Roman" w:hAnsi="Times New Roman" w:cs="Times New Roman"/>
              </w:rPr>
              <w:t>.</w:t>
            </w:r>
            <w:r w:rsidR="00811F10">
              <w:rPr>
                <w:rFonts w:ascii="Times New Roman" w:hAnsi="Times New Roman" w:cs="Times New Roman"/>
              </w:rPr>
              <w:t xml:space="preserve"> </w:t>
            </w:r>
            <w:r w:rsidR="00811F10" w:rsidRPr="00DF7946">
              <w:rPr>
                <w:rFonts w:ascii="Times New Roman" w:eastAsiaTheme="minorHAnsi" w:hAnsi="Times New Roman" w:cs="Times New Roman"/>
                <w:lang w:eastAsia="en-US"/>
              </w:rPr>
              <w:t>lēmumu Nr.</w:t>
            </w:r>
            <w:r>
              <w:rPr>
                <w:rFonts w:ascii="Times New Roman" w:eastAsiaTheme="minorHAnsi" w:hAnsi="Times New Roman" w:cs="Times New Roman"/>
                <w:lang w:eastAsia="en-US"/>
              </w:rPr>
              <w:t>257</w:t>
            </w:r>
          </w:p>
          <w:p w14:paraId="3BC4129F" w14:textId="7F5FAE68" w:rsidR="00817E8E" w:rsidRDefault="00817E8E" w:rsidP="00811F10">
            <w:pPr>
              <w:widowControl w:val="0"/>
              <w:autoSpaceDE w:val="0"/>
              <w:autoSpaceDN w:val="0"/>
              <w:adjustRightInd w:val="0"/>
              <w:ind w:left="34"/>
              <w:jc w:val="right"/>
              <w:rPr>
                <w:rFonts w:ascii="Times New Roman" w:eastAsiaTheme="minorHAnsi" w:hAnsi="Times New Roman" w:cs="Times New Roman"/>
                <w:lang w:eastAsia="en-US"/>
              </w:rPr>
            </w:pPr>
            <w:r>
              <w:rPr>
                <w:rFonts w:ascii="Times New Roman" w:eastAsiaTheme="minorHAnsi" w:hAnsi="Times New Roman" w:cs="Times New Roman"/>
                <w:lang w:eastAsia="en-US"/>
              </w:rPr>
              <w:t>(Prot.Nr.11, 3.p.)</w:t>
            </w:r>
          </w:p>
          <w:p w14:paraId="1E225152" w14:textId="635A3680" w:rsidR="00811F10" w:rsidRPr="00DF7946" w:rsidRDefault="00811F10" w:rsidP="00AA44FE">
            <w:pPr>
              <w:widowControl w:val="0"/>
              <w:autoSpaceDE w:val="0"/>
              <w:autoSpaceDN w:val="0"/>
              <w:adjustRightInd w:val="0"/>
              <w:ind w:left="34"/>
              <w:jc w:val="both"/>
              <w:rPr>
                <w:rFonts w:ascii="Times New Roman" w:hAnsi="Times New Roman" w:cs="Times New Roman"/>
              </w:rPr>
            </w:pPr>
          </w:p>
        </w:tc>
      </w:tr>
    </w:tbl>
    <w:p w14:paraId="7BBCBEBD" w14:textId="77777777" w:rsidR="00811F10" w:rsidRDefault="00811F10" w:rsidP="00811F10">
      <w:pPr>
        <w:pStyle w:val="Paraststmeklis"/>
        <w:spacing w:before="0" w:beforeAutospacing="0" w:after="0" w:afterAutospacing="0"/>
        <w:rPr>
          <w:b/>
          <w:caps/>
          <w:sz w:val="28"/>
          <w:szCs w:val="28"/>
        </w:rPr>
      </w:pPr>
    </w:p>
    <w:p w14:paraId="7A56BDC4" w14:textId="1F46D742" w:rsidR="00B701E2" w:rsidRPr="005524A4" w:rsidRDefault="00DF7946" w:rsidP="003922F3">
      <w:pPr>
        <w:pStyle w:val="Paraststmeklis"/>
        <w:spacing w:before="0" w:beforeAutospacing="0" w:after="0" w:afterAutospacing="0"/>
        <w:jc w:val="center"/>
        <w:rPr>
          <w:rStyle w:val="Izteiksmgs"/>
          <w:b w:val="0"/>
          <w:caps/>
          <w:sz w:val="28"/>
          <w:szCs w:val="28"/>
        </w:rPr>
      </w:pPr>
      <w:r w:rsidRPr="005524A4">
        <w:rPr>
          <w:b/>
          <w:caps/>
          <w:sz w:val="28"/>
          <w:szCs w:val="28"/>
        </w:rPr>
        <w:t>Madonas</w:t>
      </w:r>
      <w:r w:rsidR="00B701E2" w:rsidRPr="005524A4">
        <w:rPr>
          <w:b/>
          <w:caps/>
          <w:sz w:val="28"/>
          <w:szCs w:val="28"/>
        </w:rPr>
        <w:t xml:space="preserve"> sadarbības teritorijas </w:t>
      </w:r>
    </w:p>
    <w:bookmarkEnd w:id="0"/>
    <w:p w14:paraId="6CBAFDD7" w14:textId="30F96D5B" w:rsidR="00B701E2" w:rsidRPr="005524A4" w:rsidRDefault="00B701E2" w:rsidP="003922F3">
      <w:pPr>
        <w:pStyle w:val="Paraststmeklis"/>
        <w:spacing w:before="0" w:beforeAutospacing="0" w:after="0" w:afterAutospacing="0"/>
        <w:jc w:val="center"/>
        <w:rPr>
          <w:rStyle w:val="Izteiksmgs"/>
          <w:caps/>
          <w:color w:val="000000"/>
          <w:sz w:val="28"/>
          <w:szCs w:val="28"/>
        </w:rPr>
      </w:pPr>
      <w:r w:rsidRPr="005524A4">
        <w:rPr>
          <w:rStyle w:val="Izteiksmgs"/>
          <w:caps/>
          <w:color w:val="000000"/>
          <w:sz w:val="28"/>
          <w:szCs w:val="28"/>
        </w:rPr>
        <w:t>civilās aizsardzības komisijas nolikums</w:t>
      </w:r>
    </w:p>
    <w:p w14:paraId="6BE512AC" w14:textId="3185C03F" w:rsidR="00FB4D35" w:rsidRPr="005524A4" w:rsidRDefault="00FB4D35" w:rsidP="003922F3">
      <w:pPr>
        <w:pStyle w:val="Paraststmeklis"/>
        <w:spacing w:before="0" w:beforeAutospacing="0" w:after="0" w:afterAutospacing="0"/>
        <w:jc w:val="center"/>
        <w:rPr>
          <w:rStyle w:val="Izteiksmgs"/>
          <w:color w:val="000000"/>
          <w:sz w:val="28"/>
          <w:szCs w:val="28"/>
        </w:rPr>
      </w:pPr>
    </w:p>
    <w:p w14:paraId="5654F315" w14:textId="59641E1F" w:rsidR="00FB4D35" w:rsidRPr="005524A4" w:rsidRDefault="00FB4D35" w:rsidP="005524A4">
      <w:pPr>
        <w:pStyle w:val="Sarakstarindkopa"/>
        <w:widowControl w:val="0"/>
        <w:numPr>
          <w:ilvl w:val="0"/>
          <w:numId w:val="32"/>
        </w:numPr>
        <w:tabs>
          <w:tab w:val="left" w:pos="4121"/>
        </w:tabs>
        <w:spacing w:after="0" w:line="271" w:lineRule="exact"/>
        <w:jc w:val="center"/>
        <w:rPr>
          <w:rFonts w:ascii="Times New Roman" w:eastAsia="Times New Roman" w:hAnsi="Times New Roman" w:cs="Times New Roman"/>
          <w:b/>
          <w:bCs/>
          <w:color w:val="000000"/>
          <w:sz w:val="24"/>
          <w:szCs w:val="24"/>
          <w:lang w:bidi="lv-LV"/>
        </w:rPr>
      </w:pPr>
      <w:r w:rsidRPr="005524A4">
        <w:rPr>
          <w:rFonts w:ascii="Times New Roman" w:eastAsia="Times New Roman" w:hAnsi="Times New Roman" w:cs="Times New Roman"/>
          <w:b/>
          <w:bCs/>
          <w:color w:val="000000"/>
          <w:sz w:val="24"/>
          <w:szCs w:val="24"/>
          <w:lang w:bidi="lv-LV"/>
        </w:rPr>
        <w:t>Vispārīgie jautājumi</w:t>
      </w:r>
    </w:p>
    <w:p w14:paraId="4141637B" w14:textId="77777777" w:rsidR="00FB4D35" w:rsidRPr="005524A4" w:rsidRDefault="00FB4D35" w:rsidP="00FB4D35">
      <w:pPr>
        <w:widowControl w:val="0"/>
        <w:tabs>
          <w:tab w:val="left" w:pos="4121"/>
        </w:tabs>
        <w:spacing w:after="0" w:line="271" w:lineRule="exact"/>
        <w:ind w:left="3800"/>
        <w:jc w:val="both"/>
        <w:rPr>
          <w:rFonts w:ascii="Times New Roman" w:eastAsia="Times New Roman" w:hAnsi="Times New Roman" w:cs="Times New Roman"/>
          <w:b/>
          <w:bCs/>
          <w:color w:val="000000"/>
          <w:lang w:bidi="lv-LV"/>
        </w:rPr>
      </w:pPr>
    </w:p>
    <w:p w14:paraId="13FE61E6" w14:textId="35945883" w:rsidR="00FB4D35" w:rsidRPr="005524A4" w:rsidRDefault="00FB4D35" w:rsidP="00FB4D35">
      <w:pPr>
        <w:widowControl w:val="0"/>
        <w:numPr>
          <w:ilvl w:val="0"/>
          <w:numId w:val="29"/>
        </w:numPr>
        <w:tabs>
          <w:tab w:val="left" w:pos="414"/>
        </w:tabs>
        <w:spacing w:after="0" w:line="271" w:lineRule="exact"/>
        <w:ind w:left="460" w:hanging="460"/>
        <w:jc w:val="both"/>
        <w:rPr>
          <w:rFonts w:ascii="Times New Roman" w:eastAsia="Times New Roman" w:hAnsi="Times New Roman" w:cs="Times New Roman"/>
          <w:color w:val="000000"/>
          <w:sz w:val="24"/>
          <w:szCs w:val="24"/>
          <w:lang w:bidi="lv-LV"/>
        </w:rPr>
      </w:pPr>
      <w:r w:rsidRPr="005524A4">
        <w:rPr>
          <w:rFonts w:ascii="Times New Roman" w:eastAsia="Times New Roman" w:hAnsi="Times New Roman" w:cs="Times New Roman"/>
          <w:color w:val="000000"/>
          <w:sz w:val="24"/>
          <w:szCs w:val="24"/>
          <w:lang w:bidi="lv-LV"/>
        </w:rPr>
        <w:t>Nolikums nosaka Madonas sadarbības teritorijas civilās aizsardzības komisijas (turpmāk - komisija), uzdevumus, tiesības, struktūru un darba organizācijas kārtību.</w:t>
      </w:r>
    </w:p>
    <w:p w14:paraId="20FE62F0" w14:textId="31883C66" w:rsidR="00FB4D35" w:rsidRPr="005524A4" w:rsidRDefault="00FB4D35" w:rsidP="00FB4D35">
      <w:pPr>
        <w:widowControl w:val="0"/>
        <w:numPr>
          <w:ilvl w:val="0"/>
          <w:numId w:val="29"/>
        </w:numPr>
        <w:tabs>
          <w:tab w:val="left" w:pos="414"/>
        </w:tabs>
        <w:spacing w:after="0" w:line="271" w:lineRule="exact"/>
        <w:ind w:left="460" w:hanging="460"/>
        <w:jc w:val="both"/>
        <w:rPr>
          <w:rFonts w:ascii="Times New Roman" w:eastAsia="Times New Roman" w:hAnsi="Times New Roman" w:cs="Times New Roman"/>
          <w:color w:val="000000"/>
          <w:sz w:val="24"/>
          <w:szCs w:val="24"/>
          <w:lang w:bidi="lv-LV"/>
        </w:rPr>
      </w:pPr>
      <w:r w:rsidRPr="005524A4">
        <w:rPr>
          <w:rFonts w:ascii="Times New Roman" w:eastAsia="Times New Roman" w:hAnsi="Times New Roman" w:cs="Times New Roman"/>
          <w:color w:val="000000"/>
          <w:sz w:val="24"/>
          <w:szCs w:val="24"/>
          <w:lang w:bidi="lv-LV"/>
        </w:rPr>
        <w:t>Komisija ir koordinējoša un konsultatīva institūcija, kuras darbības mērķis ir koordinēt civilās aizsardzības pasākumus katastrofu un to draudu gadījumā, kā arī veicināt civilās aizsardzības jautājumu risināšanu Madonas novada administratīvajā teritorijā.</w:t>
      </w:r>
    </w:p>
    <w:p w14:paraId="732CF6A4" w14:textId="5ECF808D" w:rsidR="00FB4D35" w:rsidRPr="005524A4" w:rsidRDefault="00FB4D35" w:rsidP="00FB4D35">
      <w:pPr>
        <w:widowControl w:val="0"/>
        <w:numPr>
          <w:ilvl w:val="0"/>
          <w:numId w:val="29"/>
        </w:numPr>
        <w:tabs>
          <w:tab w:val="left" w:pos="414"/>
        </w:tabs>
        <w:spacing w:after="240" w:line="271" w:lineRule="exact"/>
        <w:ind w:left="460" w:hanging="460"/>
        <w:jc w:val="both"/>
        <w:rPr>
          <w:rFonts w:ascii="Times New Roman" w:eastAsia="Times New Roman" w:hAnsi="Times New Roman" w:cs="Times New Roman"/>
          <w:color w:val="000000"/>
          <w:sz w:val="24"/>
          <w:szCs w:val="24"/>
          <w:lang w:bidi="lv-LV"/>
        </w:rPr>
      </w:pPr>
      <w:r w:rsidRPr="005524A4">
        <w:rPr>
          <w:rFonts w:ascii="Times New Roman" w:eastAsia="Times New Roman" w:hAnsi="Times New Roman" w:cs="Times New Roman"/>
          <w:color w:val="000000"/>
          <w:sz w:val="24"/>
          <w:szCs w:val="24"/>
          <w:lang w:bidi="lv-LV"/>
        </w:rPr>
        <w:t>Komisija darbojas atbilstoši šim nolikumam, Civilās aizsardzības un katastrofas pārvaldīšanas likumam un Ministru kabineta 2017.gada 26.septembra noteikumiem Nr.582 “Noteikumi par pašvaldību sadarbības teritorijas civilās aizsardzības komisijām” un savā darbībā ievēro Latvijas Republikā spēkā esošos normatīvos aktus.</w:t>
      </w:r>
    </w:p>
    <w:p w14:paraId="5CA901D6" w14:textId="77777777" w:rsidR="00DF7946" w:rsidRPr="005524A4" w:rsidRDefault="00DF7946" w:rsidP="003922F3">
      <w:pPr>
        <w:widowControl w:val="0"/>
        <w:autoSpaceDE w:val="0"/>
        <w:autoSpaceDN w:val="0"/>
        <w:adjustRightInd w:val="0"/>
        <w:spacing w:after="0" w:line="240" w:lineRule="auto"/>
        <w:jc w:val="center"/>
        <w:rPr>
          <w:rFonts w:ascii="Times New Roman" w:hAnsi="Times New Roman" w:cs="Times New Roman"/>
          <w:b/>
          <w:bCs/>
        </w:rPr>
      </w:pPr>
    </w:p>
    <w:p w14:paraId="5AB85BC3" w14:textId="6A654AD8" w:rsidR="00F00263" w:rsidRPr="005524A4" w:rsidRDefault="00417A43" w:rsidP="005524A4">
      <w:pPr>
        <w:pStyle w:val="Sarakstarindkopa"/>
        <w:widowControl w:val="0"/>
        <w:numPr>
          <w:ilvl w:val="0"/>
          <w:numId w:val="32"/>
        </w:numPr>
        <w:autoSpaceDE w:val="0"/>
        <w:autoSpaceDN w:val="0"/>
        <w:adjustRightInd w:val="0"/>
        <w:spacing w:after="0" w:line="240" w:lineRule="auto"/>
        <w:jc w:val="center"/>
        <w:rPr>
          <w:rFonts w:ascii="Times New Roman" w:hAnsi="Times New Roman" w:cs="Times New Roman"/>
          <w:b/>
          <w:sz w:val="24"/>
          <w:szCs w:val="24"/>
        </w:rPr>
      </w:pPr>
      <w:r w:rsidRPr="005524A4">
        <w:rPr>
          <w:rFonts w:ascii="Times New Roman" w:hAnsi="Times New Roman" w:cs="Times New Roman"/>
          <w:b/>
          <w:sz w:val="24"/>
          <w:szCs w:val="24"/>
        </w:rPr>
        <w:t>Komisijas struktūra</w:t>
      </w:r>
    </w:p>
    <w:p w14:paraId="6DA52CB1" w14:textId="77777777" w:rsidR="00A02990" w:rsidRPr="005524A4" w:rsidRDefault="00A02990" w:rsidP="00A02990">
      <w:pPr>
        <w:pStyle w:val="Sarakstarindkopa"/>
        <w:widowControl w:val="0"/>
        <w:autoSpaceDE w:val="0"/>
        <w:autoSpaceDN w:val="0"/>
        <w:adjustRightInd w:val="0"/>
        <w:spacing w:after="0" w:line="240" w:lineRule="auto"/>
        <w:ind w:left="1080"/>
        <w:rPr>
          <w:rFonts w:ascii="Times New Roman" w:hAnsi="Times New Roman" w:cs="Times New Roman"/>
          <w:b/>
          <w:bCs/>
          <w:sz w:val="24"/>
          <w:szCs w:val="24"/>
        </w:rPr>
      </w:pPr>
    </w:p>
    <w:p w14:paraId="74B06EDE" w14:textId="335F9D80" w:rsidR="00550308" w:rsidRPr="005524A4" w:rsidRDefault="00417A43" w:rsidP="00863DD6">
      <w:pPr>
        <w:pStyle w:val="Paraststmeklis"/>
        <w:numPr>
          <w:ilvl w:val="0"/>
          <w:numId w:val="29"/>
        </w:numPr>
        <w:spacing w:before="0" w:beforeAutospacing="0" w:after="0" w:afterAutospacing="0"/>
        <w:ind w:left="426" w:hanging="426"/>
        <w:jc w:val="both"/>
      </w:pPr>
      <w:r w:rsidRPr="005524A4">
        <w:rPr>
          <w:rStyle w:val="Izteiksmgs"/>
          <w:b w:val="0"/>
          <w:color w:val="000000"/>
        </w:rPr>
        <w:t>K</w:t>
      </w:r>
      <w:r w:rsidR="0048463B" w:rsidRPr="005524A4">
        <w:rPr>
          <w:rStyle w:val="Izteiksmgs"/>
          <w:b w:val="0"/>
          <w:color w:val="000000"/>
        </w:rPr>
        <w:t>omisijas</w:t>
      </w:r>
      <w:r w:rsidRPr="005524A4">
        <w:t xml:space="preserve"> </w:t>
      </w:r>
      <w:r w:rsidR="00902F7E" w:rsidRPr="005524A4">
        <w:t>p</w:t>
      </w:r>
      <w:r w:rsidR="00550308" w:rsidRPr="005524A4">
        <w:t xml:space="preserve">riekšsēdētājs ir </w:t>
      </w:r>
      <w:r w:rsidR="00A90518" w:rsidRPr="005524A4">
        <w:t>Madonas</w:t>
      </w:r>
      <w:r w:rsidR="00550308" w:rsidRPr="005524A4">
        <w:t xml:space="preserve"> novada </w:t>
      </w:r>
      <w:r w:rsidR="00A90518" w:rsidRPr="005524A4">
        <w:t xml:space="preserve">pašvaldības </w:t>
      </w:r>
      <w:r w:rsidR="00550308" w:rsidRPr="005524A4">
        <w:t>domes priekšsēdētājs.</w:t>
      </w:r>
    </w:p>
    <w:p w14:paraId="08CE1A4F" w14:textId="77777777" w:rsidR="00876CDA" w:rsidRDefault="00550308" w:rsidP="00863DD6">
      <w:pPr>
        <w:pStyle w:val="Paraststmeklis"/>
        <w:numPr>
          <w:ilvl w:val="0"/>
          <w:numId w:val="29"/>
        </w:numPr>
        <w:spacing w:before="0" w:beforeAutospacing="0" w:after="0" w:afterAutospacing="0"/>
        <w:ind w:left="426" w:hanging="426"/>
        <w:jc w:val="both"/>
      </w:pPr>
      <w:r w:rsidRPr="005524A4">
        <w:t>Komisijas priekšsēdētāja vietniek</w:t>
      </w:r>
      <w:r w:rsidR="00876CDA">
        <w:t xml:space="preserve">i </w:t>
      </w:r>
      <w:r w:rsidR="00417A43" w:rsidRPr="005524A4">
        <w:t>ir</w:t>
      </w:r>
      <w:r w:rsidR="00876CDA">
        <w:t>:</w:t>
      </w:r>
    </w:p>
    <w:p w14:paraId="1EF9CF1E" w14:textId="2F5E5810" w:rsidR="00876CDA" w:rsidRDefault="00876CDA" w:rsidP="00876CDA">
      <w:pPr>
        <w:pStyle w:val="Paraststmeklis"/>
        <w:spacing w:before="0" w:beforeAutospacing="0" w:after="0" w:afterAutospacing="0"/>
        <w:ind w:left="426"/>
        <w:jc w:val="both"/>
      </w:pPr>
      <w:r>
        <w:t>5.1.</w:t>
      </w:r>
      <w:r w:rsidRPr="00876CDA">
        <w:t xml:space="preserve"> </w:t>
      </w:r>
      <w:r>
        <w:t>Madonas novada pašvaldības domes priekšsēdētāja vietnieks;</w:t>
      </w:r>
    </w:p>
    <w:p w14:paraId="4FB5B8CA" w14:textId="7F0211BA" w:rsidR="00876CDA" w:rsidRPr="005524A4" w:rsidRDefault="00876CDA" w:rsidP="00876CDA">
      <w:pPr>
        <w:pStyle w:val="Paraststmeklis"/>
        <w:spacing w:before="0" w:beforeAutospacing="0" w:after="0" w:afterAutospacing="0"/>
        <w:ind w:left="426"/>
        <w:jc w:val="both"/>
      </w:pPr>
      <w:r>
        <w:t>5.2.</w:t>
      </w:r>
      <w:r w:rsidR="00550308" w:rsidRPr="005524A4">
        <w:t>Valsts ugunsdzēsības un glābšanas dienesta</w:t>
      </w:r>
      <w:r w:rsidR="005534AF" w:rsidRPr="005524A4">
        <w:t xml:space="preserve"> </w:t>
      </w:r>
      <w:r w:rsidR="00F05A85" w:rsidRPr="005524A4">
        <w:t>Vidzemes reģiona brigādes Madonas daļas komandieris</w:t>
      </w:r>
      <w:r>
        <w:t>.</w:t>
      </w:r>
    </w:p>
    <w:p w14:paraId="740A2B6F" w14:textId="45EA2609" w:rsidR="00207417" w:rsidRPr="005524A4" w:rsidRDefault="00550308" w:rsidP="00863DD6">
      <w:pPr>
        <w:pStyle w:val="Paraststmeklis"/>
        <w:numPr>
          <w:ilvl w:val="0"/>
          <w:numId w:val="29"/>
        </w:numPr>
        <w:spacing w:before="0" w:beforeAutospacing="0" w:after="0" w:afterAutospacing="0"/>
        <w:ind w:left="426" w:hanging="426"/>
        <w:jc w:val="both"/>
      </w:pPr>
      <w:r w:rsidRPr="005524A4">
        <w:t>Ņemot vērā iespējamos</w:t>
      </w:r>
      <w:r w:rsidR="00207417" w:rsidRPr="005524A4">
        <w:t xml:space="preserve"> nelaimes gadījumus, avārijas vai katastrofas un to apdraudējumu, kā komisijas locekļi komisijā iekļauti:</w:t>
      </w:r>
    </w:p>
    <w:p w14:paraId="63F1F785" w14:textId="6805403E" w:rsidR="00207417" w:rsidRPr="005524A4" w:rsidRDefault="00207417" w:rsidP="00417A43">
      <w:pPr>
        <w:pStyle w:val="naisf"/>
        <w:numPr>
          <w:ilvl w:val="1"/>
          <w:numId w:val="29"/>
        </w:numPr>
        <w:spacing w:before="0" w:beforeAutospacing="0" w:after="0" w:afterAutospacing="0"/>
        <w:ind w:left="1134" w:hanging="567"/>
        <w:jc w:val="both"/>
      </w:pPr>
      <w:r w:rsidRPr="005524A4">
        <w:t>Valsts ugunsdzēsības un glābšanas dienesta Vidzemes reģiona brigādes Madonas daļas inspektors;</w:t>
      </w:r>
    </w:p>
    <w:p w14:paraId="2C7E7898" w14:textId="5186D18A" w:rsidR="00207417" w:rsidRPr="005524A4" w:rsidRDefault="00207417" w:rsidP="00417A43">
      <w:pPr>
        <w:pStyle w:val="naisf"/>
        <w:numPr>
          <w:ilvl w:val="1"/>
          <w:numId w:val="29"/>
        </w:numPr>
        <w:spacing w:before="0" w:beforeAutospacing="0" w:after="0" w:afterAutospacing="0"/>
        <w:ind w:left="1134" w:hanging="567"/>
        <w:jc w:val="both"/>
      </w:pPr>
      <w:r w:rsidRPr="005524A4">
        <w:t xml:space="preserve">Cesvaines apvienības </w:t>
      </w:r>
      <w:r w:rsidR="00BC4500" w:rsidRPr="005524A4">
        <w:t>pārvaldes vadītājs;</w:t>
      </w:r>
    </w:p>
    <w:p w14:paraId="3C217951" w14:textId="1F8EC96D" w:rsidR="00BC4500" w:rsidRDefault="00BC4500" w:rsidP="00417A43">
      <w:pPr>
        <w:pStyle w:val="naisf"/>
        <w:numPr>
          <w:ilvl w:val="1"/>
          <w:numId w:val="29"/>
        </w:numPr>
        <w:spacing w:before="0" w:beforeAutospacing="0" w:after="0" w:afterAutospacing="0"/>
        <w:ind w:left="1134" w:hanging="567"/>
        <w:jc w:val="both"/>
      </w:pPr>
      <w:r w:rsidRPr="005524A4">
        <w:t>Lubānas apvienības pārvaldes vadītājs;</w:t>
      </w:r>
    </w:p>
    <w:p w14:paraId="43D2302A" w14:textId="6F063CA1" w:rsidR="00334CD8" w:rsidRPr="005524A4" w:rsidRDefault="00334CD8" w:rsidP="00417A43">
      <w:pPr>
        <w:pStyle w:val="naisf"/>
        <w:numPr>
          <w:ilvl w:val="1"/>
          <w:numId w:val="29"/>
        </w:numPr>
        <w:spacing w:before="0" w:beforeAutospacing="0" w:after="0" w:afterAutospacing="0"/>
        <w:ind w:left="1134" w:hanging="567"/>
        <w:jc w:val="both"/>
      </w:pPr>
      <w:r>
        <w:t xml:space="preserve">Ērgļu apvienības pārvaldes vadītājs; </w:t>
      </w:r>
    </w:p>
    <w:p w14:paraId="5B8EF3D3" w14:textId="63F22ACC" w:rsidR="0045485A" w:rsidRPr="005524A4" w:rsidRDefault="0085161E" w:rsidP="00417A43">
      <w:pPr>
        <w:pStyle w:val="naisf"/>
        <w:numPr>
          <w:ilvl w:val="1"/>
          <w:numId w:val="29"/>
        </w:numPr>
        <w:spacing w:before="0" w:beforeAutospacing="0" w:after="0" w:afterAutospacing="0"/>
        <w:ind w:left="1134" w:hanging="567"/>
        <w:jc w:val="both"/>
      </w:pPr>
      <w:r w:rsidRPr="005524A4">
        <w:rPr>
          <w:kern w:val="28"/>
        </w:rPr>
        <w:t xml:space="preserve">Neatliekamās medicīniskās palīdzības dienesta Madonas brigāžu atbalsta centra </w:t>
      </w:r>
      <w:r w:rsidR="00BC4500" w:rsidRPr="005524A4">
        <w:rPr>
          <w:kern w:val="28"/>
        </w:rPr>
        <w:t>pārstāvis;</w:t>
      </w:r>
    </w:p>
    <w:p w14:paraId="162CDF6A" w14:textId="537449AC" w:rsidR="0045485A" w:rsidRPr="005524A4" w:rsidRDefault="0085161E" w:rsidP="00417A43">
      <w:pPr>
        <w:pStyle w:val="naisf"/>
        <w:numPr>
          <w:ilvl w:val="1"/>
          <w:numId w:val="29"/>
        </w:numPr>
        <w:spacing w:before="0" w:beforeAutospacing="0" w:after="0" w:afterAutospacing="0"/>
        <w:ind w:left="1134" w:hanging="567"/>
        <w:jc w:val="both"/>
      </w:pPr>
      <w:r w:rsidRPr="005524A4">
        <w:rPr>
          <w:kern w:val="28"/>
        </w:rPr>
        <w:t xml:space="preserve">Pārtikas un veterinārā dienesta </w:t>
      </w:r>
      <w:proofErr w:type="spellStart"/>
      <w:r w:rsidRPr="005524A4">
        <w:rPr>
          <w:kern w:val="28"/>
        </w:rPr>
        <w:t>Austrumvidzemes</w:t>
      </w:r>
      <w:proofErr w:type="spellEnd"/>
      <w:r w:rsidRPr="005524A4">
        <w:rPr>
          <w:kern w:val="28"/>
        </w:rPr>
        <w:t xml:space="preserve"> pārvaldes</w:t>
      </w:r>
      <w:bookmarkStart w:id="1" w:name="_Hlk509385211"/>
      <w:r w:rsidR="00BC4500" w:rsidRPr="005524A4">
        <w:rPr>
          <w:kern w:val="28"/>
        </w:rPr>
        <w:t xml:space="preserve"> pārstāvis; </w:t>
      </w:r>
    </w:p>
    <w:bookmarkEnd w:id="1"/>
    <w:p w14:paraId="52839F5A" w14:textId="37C10A05" w:rsidR="0045485A" w:rsidRPr="005524A4" w:rsidRDefault="00754F7C" w:rsidP="00417A43">
      <w:pPr>
        <w:pStyle w:val="naisf"/>
        <w:numPr>
          <w:ilvl w:val="1"/>
          <w:numId w:val="29"/>
        </w:numPr>
        <w:spacing w:before="0" w:beforeAutospacing="0" w:after="0" w:afterAutospacing="0"/>
        <w:ind w:left="1134" w:hanging="567"/>
        <w:jc w:val="both"/>
      </w:pPr>
      <w:r w:rsidRPr="005524A4">
        <w:rPr>
          <w:kern w:val="28"/>
        </w:rPr>
        <w:t>AS “Sadales tīkli”</w:t>
      </w:r>
      <w:r w:rsidR="0085161E" w:rsidRPr="005524A4">
        <w:rPr>
          <w:kern w:val="28"/>
        </w:rPr>
        <w:t xml:space="preserve"> Ziemeļaustrumu ekspluatācijas daļas Madonas nodaļas </w:t>
      </w:r>
      <w:r w:rsidR="00BC4500" w:rsidRPr="005524A4">
        <w:rPr>
          <w:kern w:val="28"/>
        </w:rPr>
        <w:t xml:space="preserve">pārstāvis; </w:t>
      </w:r>
    </w:p>
    <w:p w14:paraId="1E85223A" w14:textId="4CFFAFEB" w:rsidR="0045485A" w:rsidRPr="005524A4" w:rsidRDefault="0085161E" w:rsidP="00417A43">
      <w:pPr>
        <w:pStyle w:val="naisf"/>
        <w:numPr>
          <w:ilvl w:val="1"/>
          <w:numId w:val="29"/>
        </w:numPr>
        <w:spacing w:before="0" w:beforeAutospacing="0" w:after="0" w:afterAutospacing="0"/>
        <w:ind w:left="1134" w:hanging="567"/>
        <w:jc w:val="both"/>
      </w:pPr>
      <w:r w:rsidRPr="005524A4">
        <w:rPr>
          <w:kern w:val="28"/>
        </w:rPr>
        <w:t xml:space="preserve">Valsts vides dienesta Madonas reģionālās vides pārvaldes </w:t>
      </w:r>
      <w:r w:rsidR="00BC4500" w:rsidRPr="005524A4">
        <w:rPr>
          <w:kern w:val="28"/>
        </w:rPr>
        <w:t>pārstāvis;</w:t>
      </w:r>
    </w:p>
    <w:p w14:paraId="747EDF70" w14:textId="748A7870" w:rsidR="0045485A" w:rsidRPr="005524A4" w:rsidRDefault="0085161E" w:rsidP="00417A43">
      <w:pPr>
        <w:pStyle w:val="naisf"/>
        <w:numPr>
          <w:ilvl w:val="1"/>
          <w:numId w:val="29"/>
        </w:numPr>
        <w:spacing w:before="0" w:beforeAutospacing="0" w:after="0" w:afterAutospacing="0"/>
        <w:ind w:left="1134" w:hanging="567"/>
        <w:jc w:val="both"/>
      </w:pPr>
      <w:r w:rsidRPr="005524A4">
        <w:rPr>
          <w:kern w:val="28"/>
        </w:rPr>
        <w:t xml:space="preserve">SIA “Madonas slimnīca” </w:t>
      </w:r>
      <w:r w:rsidR="00BC4500" w:rsidRPr="005524A4">
        <w:rPr>
          <w:kern w:val="28"/>
        </w:rPr>
        <w:t>pārstāvis;</w:t>
      </w:r>
    </w:p>
    <w:p w14:paraId="424EB9C2" w14:textId="13ACEC9B" w:rsidR="0045485A" w:rsidRPr="005524A4" w:rsidRDefault="0085161E" w:rsidP="00417A43">
      <w:pPr>
        <w:pStyle w:val="naisf"/>
        <w:numPr>
          <w:ilvl w:val="1"/>
          <w:numId w:val="29"/>
        </w:numPr>
        <w:spacing w:before="0" w:beforeAutospacing="0" w:after="0" w:afterAutospacing="0"/>
        <w:ind w:left="1134" w:hanging="567"/>
        <w:jc w:val="both"/>
      </w:pPr>
      <w:r w:rsidRPr="005524A4">
        <w:rPr>
          <w:kern w:val="28"/>
        </w:rPr>
        <w:t xml:space="preserve">Valsts meža dienesta </w:t>
      </w:r>
      <w:proofErr w:type="spellStart"/>
      <w:r w:rsidRPr="005524A4">
        <w:rPr>
          <w:kern w:val="28"/>
        </w:rPr>
        <w:t>Centrālvidzemes</w:t>
      </w:r>
      <w:proofErr w:type="spellEnd"/>
      <w:r w:rsidRPr="005524A4">
        <w:rPr>
          <w:kern w:val="28"/>
        </w:rPr>
        <w:t xml:space="preserve"> virsmežniecības </w:t>
      </w:r>
      <w:r w:rsidR="00BC4500" w:rsidRPr="005524A4">
        <w:rPr>
          <w:kern w:val="28"/>
        </w:rPr>
        <w:t xml:space="preserve">pārstāvis; </w:t>
      </w:r>
    </w:p>
    <w:p w14:paraId="61391ADF" w14:textId="7647372F" w:rsidR="0045485A" w:rsidRPr="005524A4" w:rsidRDefault="0085161E" w:rsidP="00417A43">
      <w:pPr>
        <w:pStyle w:val="naisf"/>
        <w:numPr>
          <w:ilvl w:val="1"/>
          <w:numId w:val="29"/>
        </w:numPr>
        <w:spacing w:before="0" w:beforeAutospacing="0" w:after="0" w:afterAutospacing="0"/>
        <w:ind w:left="1134" w:hanging="567"/>
        <w:jc w:val="both"/>
      </w:pPr>
      <w:r w:rsidRPr="005524A4">
        <w:rPr>
          <w:kern w:val="28"/>
        </w:rPr>
        <w:t xml:space="preserve">Valsts akciju sabiedrība “Latvijas Valsts ceļi” </w:t>
      </w:r>
      <w:r w:rsidR="00FD5430" w:rsidRPr="005524A4">
        <w:rPr>
          <w:kern w:val="28"/>
        </w:rPr>
        <w:t xml:space="preserve">Vidzemes reģiona </w:t>
      </w:r>
      <w:r w:rsidRPr="005524A4">
        <w:rPr>
          <w:kern w:val="28"/>
        </w:rPr>
        <w:t>Madonas nodaļa</w:t>
      </w:r>
      <w:r w:rsidR="00BC4500" w:rsidRPr="005524A4">
        <w:rPr>
          <w:kern w:val="28"/>
        </w:rPr>
        <w:t>s pārstāvis;</w:t>
      </w:r>
    </w:p>
    <w:p w14:paraId="66C8BD38" w14:textId="7357C6C9" w:rsidR="0045485A" w:rsidRPr="005524A4" w:rsidRDefault="00754F7C" w:rsidP="00417A43">
      <w:pPr>
        <w:pStyle w:val="naisf"/>
        <w:numPr>
          <w:ilvl w:val="1"/>
          <w:numId w:val="29"/>
        </w:numPr>
        <w:spacing w:before="0" w:beforeAutospacing="0" w:after="0" w:afterAutospacing="0"/>
        <w:ind w:left="1134" w:hanging="567"/>
        <w:jc w:val="both"/>
      </w:pPr>
      <w:r w:rsidRPr="005524A4">
        <w:rPr>
          <w:kern w:val="28"/>
        </w:rPr>
        <w:t>Valsts policijas Vidzemes reģiona pārvaldes Madonas</w:t>
      </w:r>
      <w:r w:rsidR="00D879AE" w:rsidRPr="005524A4">
        <w:rPr>
          <w:kern w:val="28"/>
        </w:rPr>
        <w:t xml:space="preserve"> policijas</w:t>
      </w:r>
      <w:r w:rsidRPr="005524A4">
        <w:rPr>
          <w:kern w:val="28"/>
        </w:rPr>
        <w:t xml:space="preserve"> iecirkņa </w:t>
      </w:r>
      <w:r w:rsidR="00BC4500" w:rsidRPr="005524A4">
        <w:rPr>
          <w:kern w:val="28"/>
        </w:rPr>
        <w:t xml:space="preserve">pārstāvis; </w:t>
      </w:r>
    </w:p>
    <w:p w14:paraId="3E0FEFE0" w14:textId="1AFB69A3" w:rsidR="0045485A" w:rsidRPr="005524A4" w:rsidRDefault="00D879AE" w:rsidP="00417A43">
      <w:pPr>
        <w:pStyle w:val="naisf"/>
        <w:numPr>
          <w:ilvl w:val="1"/>
          <w:numId w:val="29"/>
        </w:numPr>
        <w:spacing w:before="0" w:beforeAutospacing="0" w:after="0" w:afterAutospacing="0"/>
        <w:ind w:left="1134" w:hanging="567"/>
        <w:jc w:val="both"/>
      </w:pPr>
      <w:bookmarkStart w:id="2" w:name="_Hlk77925041"/>
      <w:r w:rsidRPr="005524A4">
        <w:rPr>
          <w:kern w:val="28"/>
        </w:rPr>
        <w:t>N</w:t>
      </w:r>
      <w:r w:rsidR="00BC4500" w:rsidRPr="005524A4">
        <w:rPr>
          <w:kern w:val="28"/>
        </w:rPr>
        <w:t xml:space="preserve">acionālo bruņoto spēku </w:t>
      </w:r>
      <w:r w:rsidR="00754F7C" w:rsidRPr="005524A4">
        <w:rPr>
          <w:kern w:val="28"/>
        </w:rPr>
        <w:t>Zemessardzes 25.kājnieku bataljon</w:t>
      </w:r>
      <w:r w:rsidR="00BC4500" w:rsidRPr="005524A4">
        <w:rPr>
          <w:kern w:val="28"/>
        </w:rPr>
        <w:t>a pārstāvis;</w:t>
      </w:r>
    </w:p>
    <w:bookmarkEnd w:id="2"/>
    <w:p w14:paraId="657ABA15" w14:textId="77777777" w:rsidR="00BC4500" w:rsidRPr="005524A4" w:rsidRDefault="00BC4500" w:rsidP="00BC4500">
      <w:pPr>
        <w:pStyle w:val="naisf"/>
        <w:numPr>
          <w:ilvl w:val="1"/>
          <w:numId w:val="29"/>
        </w:numPr>
        <w:spacing w:before="0" w:beforeAutospacing="0" w:after="0" w:afterAutospacing="0"/>
        <w:ind w:left="1134" w:hanging="567"/>
        <w:jc w:val="both"/>
      </w:pPr>
      <w:r w:rsidRPr="005524A4">
        <w:rPr>
          <w:kern w:val="28"/>
        </w:rPr>
        <w:t>Nacionālo bruņoto spēku Zemessardzes 25.kājnieku bataljona pārstāvis;</w:t>
      </w:r>
    </w:p>
    <w:p w14:paraId="3A105593" w14:textId="0A723C0D" w:rsidR="00BC4500" w:rsidRPr="005524A4" w:rsidRDefault="00BC4500" w:rsidP="00417A43">
      <w:pPr>
        <w:pStyle w:val="naisf"/>
        <w:numPr>
          <w:ilvl w:val="1"/>
          <w:numId w:val="29"/>
        </w:numPr>
        <w:spacing w:before="0" w:beforeAutospacing="0" w:after="0" w:afterAutospacing="0"/>
        <w:ind w:left="1134" w:hanging="567"/>
        <w:jc w:val="both"/>
      </w:pPr>
      <w:r w:rsidRPr="005524A4">
        <w:t xml:space="preserve">Madonas novada pašvaldības Sociālā dienesta pārstāvis; </w:t>
      </w:r>
    </w:p>
    <w:p w14:paraId="5B7668AE" w14:textId="34803B1C" w:rsidR="00BC4500" w:rsidRPr="005524A4" w:rsidRDefault="00BC4500" w:rsidP="00417A43">
      <w:pPr>
        <w:pStyle w:val="naisf"/>
        <w:numPr>
          <w:ilvl w:val="1"/>
          <w:numId w:val="29"/>
        </w:numPr>
        <w:spacing w:before="0" w:beforeAutospacing="0" w:after="0" w:afterAutospacing="0"/>
        <w:ind w:left="1134" w:hanging="567"/>
        <w:jc w:val="both"/>
      </w:pPr>
      <w:r w:rsidRPr="005524A4">
        <w:t>Latvijas Sarkanā krusta Madonas nodaļas pārstāvis</w:t>
      </w:r>
      <w:r w:rsidR="00245970" w:rsidRPr="005524A4">
        <w:t>;</w:t>
      </w:r>
    </w:p>
    <w:p w14:paraId="366876D1" w14:textId="284378AF" w:rsidR="00245970" w:rsidRPr="005524A4" w:rsidRDefault="00245970" w:rsidP="00417A43">
      <w:pPr>
        <w:pStyle w:val="naisf"/>
        <w:numPr>
          <w:ilvl w:val="1"/>
          <w:numId w:val="29"/>
        </w:numPr>
        <w:spacing w:before="0" w:beforeAutospacing="0" w:after="0" w:afterAutospacing="0"/>
        <w:ind w:left="1134" w:hanging="567"/>
        <w:jc w:val="both"/>
      </w:pPr>
      <w:r w:rsidRPr="005524A4">
        <w:t xml:space="preserve">Madonas novada pašvaldības Attīstības nodaļas </w:t>
      </w:r>
      <w:r w:rsidR="00E402E1" w:rsidRPr="005524A4">
        <w:t>sabiedrisko attiecību speciālists.</w:t>
      </w:r>
    </w:p>
    <w:p w14:paraId="5D92C5B5" w14:textId="0B0D9493" w:rsidR="00BC4500" w:rsidRPr="005524A4" w:rsidRDefault="00863DD6" w:rsidP="00BC4500">
      <w:pPr>
        <w:pStyle w:val="naisf"/>
        <w:numPr>
          <w:ilvl w:val="0"/>
          <w:numId w:val="29"/>
        </w:numPr>
        <w:spacing w:before="0" w:beforeAutospacing="0" w:after="0" w:afterAutospacing="0"/>
        <w:ind w:left="360" w:hanging="360"/>
        <w:jc w:val="both"/>
      </w:pPr>
      <w:r w:rsidRPr="005524A4">
        <w:t xml:space="preserve">Komisijas sēžu protokolēšanu nodrošina Madonas novada pašvaldības centrālās administrācijas Lietvedības nodaļa. </w:t>
      </w:r>
    </w:p>
    <w:p w14:paraId="23097F2E" w14:textId="275DA4E8" w:rsidR="00863DD6" w:rsidRPr="005524A4" w:rsidRDefault="00863DD6" w:rsidP="00BC4500">
      <w:pPr>
        <w:pStyle w:val="naisf"/>
        <w:numPr>
          <w:ilvl w:val="0"/>
          <w:numId w:val="29"/>
        </w:numPr>
        <w:spacing w:before="0" w:beforeAutospacing="0" w:after="0" w:afterAutospacing="0"/>
        <w:ind w:left="360" w:hanging="360"/>
        <w:jc w:val="both"/>
      </w:pPr>
      <w:r w:rsidRPr="005524A4">
        <w:rPr>
          <w:rFonts w:eastAsia="Microsoft Sans Serif"/>
          <w:color w:val="000000"/>
          <w:lang w:bidi="lv-LV"/>
        </w:rPr>
        <w:lastRenderedPageBreak/>
        <w:t>Komisijas locekļu vārdisko sastāvu un apziņošanai nepieciešamo kontaktinformāciju nosaka ar Komisijas priekšsēdētāja rīkojumu, atbilstoši šim nolikumam un komisijas darbā iesaistīto institūciju pilnvarojumiem.</w:t>
      </w:r>
    </w:p>
    <w:p w14:paraId="047238C0" w14:textId="77777777" w:rsidR="00550308" w:rsidRPr="005524A4" w:rsidRDefault="00550308" w:rsidP="003922F3">
      <w:pPr>
        <w:autoSpaceDE w:val="0"/>
        <w:autoSpaceDN w:val="0"/>
        <w:adjustRightInd w:val="0"/>
        <w:spacing w:after="0" w:line="240" w:lineRule="auto"/>
        <w:jc w:val="both"/>
        <w:rPr>
          <w:rFonts w:ascii="Arial" w:eastAsiaTheme="minorHAnsi" w:hAnsi="Arial" w:cs="Arial"/>
          <w:sz w:val="24"/>
          <w:szCs w:val="24"/>
          <w:lang w:eastAsia="en-US"/>
        </w:rPr>
      </w:pPr>
    </w:p>
    <w:p w14:paraId="3FB440E1" w14:textId="28CD53E1" w:rsidR="00863DD6" w:rsidRPr="005524A4" w:rsidRDefault="00863DD6" w:rsidP="005524A4">
      <w:pPr>
        <w:pStyle w:val="Sarakstarindkopa"/>
        <w:widowControl w:val="0"/>
        <w:numPr>
          <w:ilvl w:val="0"/>
          <w:numId w:val="32"/>
        </w:numPr>
        <w:autoSpaceDE w:val="0"/>
        <w:autoSpaceDN w:val="0"/>
        <w:adjustRightInd w:val="0"/>
        <w:spacing w:after="0" w:line="240" w:lineRule="auto"/>
        <w:jc w:val="center"/>
        <w:rPr>
          <w:rFonts w:ascii="Times New Roman" w:hAnsi="Times New Roman" w:cs="Times New Roman"/>
          <w:b/>
          <w:bCs/>
          <w:sz w:val="24"/>
          <w:szCs w:val="24"/>
        </w:rPr>
      </w:pPr>
      <w:r w:rsidRPr="005524A4">
        <w:rPr>
          <w:rFonts w:ascii="Times New Roman" w:hAnsi="Times New Roman" w:cs="Times New Roman"/>
          <w:b/>
          <w:bCs/>
          <w:sz w:val="24"/>
          <w:szCs w:val="24"/>
        </w:rPr>
        <w:t>Komisijas uzdevumi un tiesības</w:t>
      </w:r>
    </w:p>
    <w:p w14:paraId="461442CE" w14:textId="77777777" w:rsidR="00863DD6" w:rsidRPr="00817E8E" w:rsidRDefault="00863DD6" w:rsidP="00863DD6">
      <w:pPr>
        <w:pStyle w:val="20"/>
        <w:numPr>
          <w:ilvl w:val="0"/>
          <w:numId w:val="29"/>
        </w:numPr>
        <w:shd w:val="clear" w:color="auto" w:fill="auto"/>
        <w:tabs>
          <w:tab w:val="left" w:pos="437"/>
        </w:tabs>
        <w:spacing w:before="0" w:after="0" w:line="271" w:lineRule="exact"/>
        <w:ind w:left="440" w:hanging="440"/>
        <w:jc w:val="both"/>
        <w:rPr>
          <w:sz w:val="24"/>
          <w:szCs w:val="24"/>
          <w:lang w:val="lv-LV"/>
        </w:rPr>
      </w:pPr>
      <w:r w:rsidRPr="00817E8E">
        <w:rPr>
          <w:sz w:val="24"/>
          <w:szCs w:val="24"/>
          <w:lang w:val="lv-LV"/>
        </w:rPr>
        <w:t>Komisijas locekļiem ir šādi uzdevumi:</w:t>
      </w:r>
    </w:p>
    <w:p w14:paraId="1253B899" w14:textId="74E00709" w:rsidR="00863DD6" w:rsidRPr="00817E8E" w:rsidRDefault="00863DD6" w:rsidP="00863DD6">
      <w:pPr>
        <w:pStyle w:val="20"/>
        <w:numPr>
          <w:ilvl w:val="1"/>
          <w:numId w:val="29"/>
        </w:numPr>
        <w:shd w:val="clear" w:color="auto" w:fill="auto"/>
        <w:tabs>
          <w:tab w:val="left" w:pos="1061"/>
        </w:tabs>
        <w:spacing w:before="0" w:after="0" w:line="271" w:lineRule="exact"/>
        <w:ind w:left="960" w:hanging="520"/>
        <w:jc w:val="both"/>
        <w:rPr>
          <w:sz w:val="24"/>
          <w:szCs w:val="24"/>
          <w:lang w:val="lv-LV"/>
        </w:rPr>
      </w:pPr>
      <w:r w:rsidRPr="00817E8E">
        <w:rPr>
          <w:sz w:val="24"/>
          <w:szCs w:val="24"/>
          <w:lang w:val="lv-LV"/>
        </w:rPr>
        <w:t>ierosināt komisijas priekšsēdētājam sasaukt komisiju apdraudējumos vai pasākumo</w:t>
      </w:r>
      <w:r w:rsidR="00842498" w:rsidRPr="00817E8E">
        <w:rPr>
          <w:sz w:val="24"/>
          <w:szCs w:val="24"/>
          <w:lang w:val="lv-LV"/>
        </w:rPr>
        <w:t xml:space="preserve">s </w:t>
      </w:r>
      <w:r w:rsidRPr="00817E8E">
        <w:rPr>
          <w:sz w:val="24"/>
          <w:szCs w:val="24"/>
          <w:lang w:val="lv-LV"/>
        </w:rPr>
        <w:t xml:space="preserve"> kuros attiecīgās institūcijas amatpersona ir reaģēšanas un seku likvidēšanas darbu vadītājs;</w:t>
      </w:r>
    </w:p>
    <w:p w14:paraId="30DD7E4E" w14:textId="77777777" w:rsidR="00863DD6" w:rsidRPr="00817E8E" w:rsidRDefault="00863DD6" w:rsidP="00863DD6">
      <w:pPr>
        <w:pStyle w:val="20"/>
        <w:numPr>
          <w:ilvl w:val="1"/>
          <w:numId w:val="29"/>
        </w:numPr>
        <w:shd w:val="clear" w:color="auto" w:fill="auto"/>
        <w:tabs>
          <w:tab w:val="left" w:pos="1061"/>
        </w:tabs>
        <w:spacing w:before="0" w:after="0" w:line="271" w:lineRule="exact"/>
        <w:ind w:left="960" w:hanging="520"/>
        <w:jc w:val="both"/>
        <w:rPr>
          <w:sz w:val="24"/>
          <w:szCs w:val="24"/>
          <w:lang w:val="lv-LV"/>
        </w:rPr>
      </w:pPr>
      <w:r w:rsidRPr="00817E8E">
        <w:rPr>
          <w:sz w:val="24"/>
          <w:szCs w:val="24"/>
          <w:lang w:val="lv-LV"/>
        </w:rPr>
        <w:t>ierosināt komisijas priekšsēdētājam sasaukt komisiju, ja izskatāmais jautājums skar attiecīgās institūcijas kompetenci un ir saistīts ar katastrofu pārvaldīšanu, katastrofu pārvaldīšanas koordinēšanu vai civilo aizsardzību;</w:t>
      </w:r>
    </w:p>
    <w:p w14:paraId="3C433D12" w14:textId="77777777" w:rsidR="00863DD6" w:rsidRPr="00817E8E" w:rsidRDefault="00863DD6" w:rsidP="00863DD6">
      <w:pPr>
        <w:pStyle w:val="20"/>
        <w:numPr>
          <w:ilvl w:val="1"/>
          <w:numId w:val="29"/>
        </w:numPr>
        <w:shd w:val="clear" w:color="auto" w:fill="auto"/>
        <w:tabs>
          <w:tab w:val="left" w:pos="1061"/>
        </w:tabs>
        <w:spacing w:before="0" w:after="0" w:line="271" w:lineRule="exact"/>
        <w:ind w:left="960" w:hanging="520"/>
        <w:jc w:val="both"/>
        <w:rPr>
          <w:sz w:val="24"/>
          <w:szCs w:val="24"/>
          <w:lang w:val="lv-LV"/>
        </w:rPr>
      </w:pPr>
      <w:r w:rsidRPr="00817E8E">
        <w:rPr>
          <w:sz w:val="24"/>
          <w:szCs w:val="24"/>
          <w:lang w:val="lv-LV"/>
        </w:rPr>
        <w:t>sniegt priekšlikumus komisijas nolikuma izstrādei, papildināšanai vai precizēšanai;</w:t>
      </w:r>
    </w:p>
    <w:p w14:paraId="7A8AA0FF" w14:textId="77777777" w:rsidR="00863DD6" w:rsidRPr="00817E8E" w:rsidRDefault="00863DD6" w:rsidP="00863DD6">
      <w:pPr>
        <w:pStyle w:val="20"/>
        <w:numPr>
          <w:ilvl w:val="1"/>
          <w:numId w:val="29"/>
        </w:numPr>
        <w:shd w:val="clear" w:color="auto" w:fill="auto"/>
        <w:tabs>
          <w:tab w:val="left" w:pos="1061"/>
        </w:tabs>
        <w:spacing w:before="0" w:after="0" w:line="271" w:lineRule="exact"/>
        <w:ind w:left="960" w:hanging="520"/>
        <w:jc w:val="both"/>
        <w:rPr>
          <w:sz w:val="24"/>
          <w:szCs w:val="24"/>
          <w:lang w:val="lv-LV"/>
        </w:rPr>
      </w:pPr>
      <w:r w:rsidRPr="00817E8E">
        <w:rPr>
          <w:sz w:val="24"/>
          <w:szCs w:val="24"/>
          <w:lang w:val="lv-LV"/>
        </w:rPr>
        <w:t>sniegt priekšlikumus sadarbības teritorijas civilās aizsardzības plāna izstrādei, papildināšanai vai precizēšanai;</w:t>
      </w:r>
    </w:p>
    <w:p w14:paraId="334F3F16" w14:textId="77777777" w:rsidR="00863DD6" w:rsidRPr="00817E8E" w:rsidRDefault="00863DD6" w:rsidP="00863DD6">
      <w:pPr>
        <w:pStyle w:val="20"/>
        <w:numPr>
          <w:ilvl w:val="1"/>
          <w:numId w:val="29"/>
        </w:numPr>
        <w:shd w:val="clear" w:color="auto" w:fill="auto"/>
        <w:tabs>
          <w:tab w:val="left" w:pos="1061"/>
        </w:tabs>
        <w:spacing w:before="0" w:after="0" w:line="271" w:lineRule="exact"/>
        <w:ind w:left="960" w:hanging="520"/>
        <w:jc w:val="both"/>
        <w:rPr>
          <w:sz w:val="24"/>
          <w:szCs w:val="24"/>
          <w:lang w:val="lv-LV"/>
        </w:rPr>
      </w:pPr>
      <w:r w:rsidRPr="00817E8E">
        <w:rPr>
          <w:sz w:val="24"/>
          <w:szCs w:val="24"/>
          <w:lang w:val="lv-LV"/>
        </w:rPr>
        <w:t>sniegt informāciju par katastrofas draudiem, katastrofas iespējamo attīstību, kā arī par situāciju katastrofas vietā;</w:t>
      </w:r>
    </w:p>
    <w:p w14:paraId="023410ED" w14:textId="77777777" w:rsidR="00863DD6" w:rsidRPr="00817E8E" w:rsidRDefault="00863DD6" w:rsidP="00863DD6">
      <w:pPr>
        <w:pStyle w:val="20"/>
        <w:numPr>
          <w:ilvl w:val="1"/>
          <w:numId w:val="29"/>
        </w:numPr>
        <w:shd w:val="clear" w:color="auto" w:fill="auto"/>
        <w:tabs>
          <w:tab w:val="left" w:pos="1061"/>
        </w:tabs>
        <w:spacing w:before="0" w:after="0" w:line="271" w:lineRule="exact"/>
        <w:ind w:left="960" w:hanging="520"/>
        <w:jc w:val="both"/>
        <w:rPr>
          <w:sz w:val="24"/>
          <w:szCs w:val="24"/>
          <w:lang w:val="lv-LV"/>
        </w:rPr>
      </w:pPr>
      <w:r w:rsidRPr="00817E8E">
        <w:rPr>
          <w:sz w:val="24"/>
          <w:szCs w:val="24"/>
          <w:lang w:val="lv-LV"/>
        </w:rPr>
        <w:t>sniegt informāciju par veiktajiem pasākumiem apdraudējuma pārvarēšanā;</w:t>
      </w:r>
    </w:p>
    <w:p w14:paraId="227A1716" w14:textId="77777777" w:rsidR="00863DD6" w:rsidRPr="00817E8E" w:rsidRDefault="00863DD6" w:rsidP="00863DD6">
      <w:pPr>
        <w:pStyle w:val="20"/>
        <w:numPr>
          <w:ilvl w:val="1"/>
          <w:numId w:val="29"/>
        </w:numPr>
        <w:shd w:val="clear" w:color="auto" w:fill="auto"/>
        <w:tabs>
          <w:tab w:val="left" w:pos="1061"/>
        </w:tabs>
        <w:spacing w:before="0" w:after="0" w:line="271" w:lineRule="exact"/>
        <w:ind w:left="960" w:hanging="520"/>
        <w:jc w:val="both"/>
        <w:rPr>
          <w:sz w:val="24"/>
          <w:szCs w:val="24"/>
          <w:lang w:val="lv-LV"/>
        </w:rPr>
      </w:pPr>
      <w:r w:rsidRPr="00817E8E">
        <w:rPr>
          <w:sz w:val="24"/>
          <w:szCs w:val="24"/>
          <w:lang w:val="lv-LV"/>
        </w:rPr>
        <w:t>sniegt informāciju par attiecīgās institūcijas atbildīgajā glabāšanā esošajām valsts materiālajām rezervēm;</w:t>
      </w:r>
    </w:p>
    <w:p w14:paraId="40D4694E" w14:textId="77777777" w:rsidR="00863DD6" w:rsidRPr="00817E8E" w:rsidRDefault="00863DD6" w:rsidP="00863DD6">
      <w:pPr>
        <w:pStyle w:val="20"/>
        <w:numPr>
          <w:ilvl w:val="1"/>
          <w:numId w:val="29"/>
        </w:numPr>
        <w:shd w:val="clear" w:color="auto" w:fill="auto"/>
        <w:tabs>
          <w:tab w:val="left" w:pos="1061"/>
        </w:tabs>
        <w:spacing w:before="0" w:after="0" w:line="271" w:lineRule="exact"/>
        <w:ind w:left="960" w:hanging="520"/>
        <w:jc w:val="both"/>
        <w:rPr>
          <w:sz w:val="24"/>
          <w:szCs w:val="24"/>
          <w:lang w:val="lv-LV"/>
        </w:rPr>
      </w:pPr>
      <w:r w:rsidRPr="00817E8E">
        <w:rPr>
          <w:sz w:val="24"/>
          <w:szCs w:val="24"/>
          <w:lang w:val="lv-LV"/>
        </w:rPr>
        <w:t>koordinēt attiecīgās institūcijas rīcību, kā arī informēt institūciju un reaģēšanas un seku likvidēšanas darbu vadītāju par komisijā pieņemtajiem lēmumiem;</w:t>
      </w:r>
    </w:p>
    <w:p w14:paraId="28CA8BBE" w14:textId="69A8AC55" w:rsidR="00863DD6" w:rsidRPr="00817E8E" w:rsidRDefault="00863DD6" w:rsidP="00817E8E">
      <w:pPr>
        <w:pStyle w:val="20"/>
        <w:numPr>
          <w:ilvl w:val="0"/>
          <w:numId w:val="29"/>
        </w:numPr>
        <w:shd w:val="clear" w:color="auto" w:fill="auto"/>
        <w:tabs>
          <w:tab w:val="left" w:pos="1061"/>
        </w:tabs>
        <w:spacing w:before="0" w:after="0" w:line="263" w:lineRule="exact"/>
        <w:ind w:left="426" w:hanging="360"/>
        <w:jc w:val="left"/>
        <w:rPr>
          <w:sz w:val="24"/>
          <w:szCs w:val="24"/>
          <w:lang w:val="lv-LV"/>
        </w:rPr>
      </w:pPr>
      <w:r w:rsidRPr="00817E8E">
        <w:rPr>
          <w:sz w:val="24"/>
          <w:szCs w:val="24"/>
          <w:lang w:val="lv-LV"/>
        </w:rPr>
        <w:t>piedalīties ekspertu grupās, preses konferencēs, kā arī vietēja, reģionāla un valsts mēroga civilās aizsardzības un katastrofas pārvaldīšanas mācībās</w:t>
      </w:r>
      <w:r w:rsidR="00391D57" w:rsidRPr="00817E8E">
        <w:rPr>
          <w:sz w:val="24"/>
          <w:szCs w:val="24"/>
          <w:lang w:val="lv-LV"/>
        </w:rPr>
        <w:t xml:space="preserve">; </w:t>
      </w:r>
      <w:r w:rsidRPr="00817E8E">
        <w:rPr>
          <w:sz w:val="24"/>
          <w:szCs w:val="24"/>
          <w:lang w:val="lv-LV"/>
        </w:rPr>
        <w:t xml:space="preserve">izskatīt citus ar </w:t>
      </w:r>
      <w:r w:rsidR="00391D57" w:rsidRPr="00817E8E">
        <w:rPr>
          <w:sz w:val="24"/>
          <w:szCs w:val="24"/>
          <w:lang w:val="lv-LV"/>
        </w:rPr>
        <w:t>Madonas</w:t>
      </w:r>
      <w:r w:rsidRPr="00817E8E">
        <w:rPr>
          <w:sz w:val="24"/>
          <w:szCs w:val="24"/>
          <w:lang w:val="lv-LV"/>
        </w:rPr>
        <w:t xml:space="preserve"> novad</w:t>
      </w:r>
      <w:r w:rsidR="00391D57" w:rsidRPr="00817E8E">
        <w:rPr>
          <w:sz w:val="24"/>
          <w:szCs w:val="24"/>
          <w:lang w:val="lv-LV"/>
        </w:rPr>
        <w:t>a</w:t>
      </w:r>
      <w:r w:rsidRPr="00817E8E">
        <w:rPr>
          <w:sz w:val="24"/>
          <w:szCs w:val="24"/>
          <w:lang w:val="lv-LV"/>
        </w:rPr>
        <w:t xml:space="preserve"> drošību saistītos civilās aizsardzības, katastrofu pārvaldīšanas vai katastrofu pārvaldīšanas koordinēšanas jautājumus.</w:t>
      </w:r>
    </w:p>
    <w:p w14:paraId="7D5FC486" w14:textId="77777777" w:rsidR="00863DD6" w:rsidRPr="00817E8E" w:rsidRDefault="00863DD6" w:rsidP="00863DD6">
      <w:pPr>
        <w:pStyle w:val="20"/>
        <w:numPr>
          <w:ilvl w:val="0"/>
          <w:numId w:val="29"/>
        </w:numPr>
        <w:shd w:val="clear" w:color="auto" w:fill="auto"/>
        <w:tabs>
          <w:tab w:val="left" w:pos="398"/>
        </w:tabs>
        <w:spacing w:before="0" w:after="0" w:line="263" w:lineRule="exact"/>
        <w:ind w:left="460" w:hanging="460"/>
        <w:jc w:val="both"/>
        <w:rPr>
          <w:sz w:val="24"/>
          <w:szCs w:val="24"/>
          <w:lang w:val="lv-LV"/>
        </w:rPr>
      </w:pPr>
      <w:r w:rsidRPr="00817E8E">
        <w:rPr>
          <w:sz w:val="24"/>
          <w:szCs w:val="24"/>
          <w:lang w:val="lv-LV"/>
        </w:rPr>
        <w:t>Komisijas locekļiem ir šādas tiesības:</w:t>
      </w:r>
    </w:p>
    <w:p w14:paraId="5E0333FA" w14:textId="77777777" w:rsidR="00863DD6" w:rsidRPr="00817E8E" w:rsidRDefault="00863DD6" w:rsidP="00863DD6">
      <w:pPr>
        <w:pStyle w:val="20"/>
        <w:numPr>
          <w:ilvl w:val="1"/>
          <w:numId w:val="29"/>
        </w:numPr>
        <w:shd w:val="clear" w:color="auto" w:fill="auto"/>
        <w:tabs>
          <w:tab w:val="left" w:pos="1032"/>
        </w:tabs>
        <w:spacing w:before="0" w:after="0" w:line="263" w:lineRule="exact"/>
        <w:ind w:left="1020" w:hanging="560"/>
        <w:jc w:val="left"/>
        <w:rPr>
          <w:sz w:val="24"/>
          <w:szCs w:val="24"/>
          <w:lang w:val="lv-LV"/>
        </w:rPr>
      </w:pPr>
      <w:r w:rsidRPr="00817E8E">
        <w:rPr>
          <w:sz w:val="24"/>
          <w:szCs w:val="24"/>
          <w:lang w:val="lv-LV"/>
        </w:rPr>
        <w:t>ierosināt uzaicināt uz komisijas sēdēm valsts, pašvaldību, citu institūciju vai komersantu amatpersonas un speciālistus;</w:t>
      </w:r>
    </w:p>
    <w:p w14:paraId="596DD368" w14:textId="6F75B11C" w:rsidR="00863DD6" w:rsidRPr="00817E8E" w:rsidRDefault="00863DD6" w:rsidP="00391D57">
      <w:pPr>
        <w:pStyle w:val="20"/>
        <w:numPr>
          <w:ilvl w:val="1"/>
          <w:numId w:val="29"/>
        </w:numPr>
        <w:shd w:val="clear" w:color="auto" w:fill="auto"/>
        <w:tabs>
          <w:tab w:val="left" w:pos="1036"/>
        </w:tabs>
        <w:spacing w:before="0" w:after="280" w:line="220" w:lineRule="exact"/>
        <w:ind w:left="460" w:firstLine="0"/>
        <w:jc w:val="both"/>
        <w:rPr>
          <w:sz w:val="24"/>
          <w:szCs w:val="24"/>
          <w:lang w:val="lv-LV"/>
        </w:rPr>
      </w:pPr>
      <w:r w:rsidRPr="00817E8E">
        <w:rPr>
          <w:sz w:val="24"/>
          <w:szCs w:val="24"/>
          <w:lang w:val="lv-LV"/>
        </w:rPr>
        <w:t>pieprasīt viņa atsevišķā viedokļa iekļaušanu komisijas sēdes protokolā.</w:t>
      </w:r>
    </w:p>
    <w:p w14:paraId="1D5DA01B" w14:textId="77777777" w:rsidR="003922F3" w:rsidRPr="005524A4" w:rsidRDefault="003922F3" w:rsidP="003922F3">
      <w:pPr>
        <w:spacing w:after="0" w:line="240" w:lineRule="auto"/>
        <w:jc w:val="center"/>
        <w:rPr>
          <w:rFonts w:ascii="Times New Roman" w:hAnsi="Times New Roman" w:cs="Times New Roman"/>
          <w:b/>
          <w:bCs/>
          <w:sz w:val="24"/>
          <w:szCs w:val="24"/>
        </w:rPr>
      </w:pPr>
    </w:p>
    <w:p w14:paraId="2BD3F16B" w14:textId="11F07A0D" w:rsidR="00F00263" w:rsidRPr="005524A4" w:rsidRDefault="00391D57" w:rsidP="005524A4">
      <w:pPr>
        <w:pStyle w:val="Sarakstarindkopa"/>
        <w:numPr>
          <w:ilvl w:val="0"/>
          <w:numId w:val="32"/>
        </w:numPr>
        <w:spacing w:after="0" w:line="240" w:lineRule="auto"/>
        <w:jc w:val="center"/>
        <w:rPr>
          <w:rFonts w:ascii="Times New Roman" w:hAnsi="Times New Roman" w:cs="Times New Roman"/>
          <w:b/>
          <w:sz w:val="24"/>
          <w:szCs w:val="24"/>
        </w:rPr>
      </w:pPr>
      <w:r w:rsidRPr="005524A4">
        <w:rPr>
          <w:rFonts w:ascii="Times New Roman" w:hAnsi="Times New Roman" w:cs="Times New Roman"/>
          <w:b/>
          <w:sz w:val="24"/>
          <w:szCs w:val="24"/>
        </w:rPr>
        <w:t>Komisijas darba organizācija</w:t>
      </w:r>
    </w:p>
    <w:p w14:paraId="7CE165E4" w14:textId="77777777" w:rsidR="00A02990" w:rsidRPr="005524A4" w:rsidRDefault="00A02990" w:rsidP="00275D1E">
      <w:pPr>
        <w:spacing w:after="0" w:line="240" w:lineRule="auto"/>
        <w:jc w:val="both"/>
        <w:rPr>
          <w:rFonts w:ascii="Times New Roman" w:hAnsi="Times New Roman" w:cs="Times New Roman"/>
          <w:b/>
          <w:sz w:val="24"/>
          <w:szCs w:val="24"/>
        </w:rPr>
      </w:pPr>
    </w:p>
    <w:p w14:paraId="79343AA2" w14:textId="77777777" w:rsidR="00391D57" w:rsidRPr="00817E8E" w:rsidRDefault="00391D57" w:rsidP="00275D1E">
      <w:pPr>
        <w:widowControl w:val="0"/>
        <w:numPr>
          <w:ilvl w:val="0"/>
          <w:numId w:val="29"/>
        </w:numPr>
        <w:tabs>
          <w:tab w:val="left" w:pos="398"/>
        </w:tabs>
        <w:spacing w:after="0" w:line="263"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Komisijas sēdes rīko, ja notikusi katastrofa vai pastāv katastrofas draudi, kā arī citu jautājumu risināšanai civilās aizsardzības, katastrofas pārvaldīšanas vai katastrofas pārvaldīšanas koordinēšanas jomā.</w:t>
      </w:r>
    </w:p>
    <w:p w14:paraId="63BA5D3F" w14:textId="77777777" w:rsidR="00391D57" w:rsidRPr="00817E8E" w:rsidRDefault="00391D57" w:rsidP="00275D1E">
      <w:pPr>
        <w:widowControl w:val="0"/>
        <w:numPr>
          <w:ilvl w:val="0"/>
          <w:numId w:val="29"/>
        </w:numPr>
        <w:tabs>
          <w:tab w:val="left" w:pos="398"/>
        </w:tabs>
        <w:spacing w:after="0" w:line="263"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Lēmumu par komisijas sasaukšanu pieņem komisijas priekšsēdētājs pēc savas iniciatīvas vai</w:t>
      </w:r>
    </w:p>
    <w:p w14:paraId="7F983896" w14:textId="26226D1B" w:rsidR="00391D57" w:rsidRPr="00817E8E" w:rsidRDefault="00391D57" w:rsidP="00275D1E">
      <w:pPr>
        <w:widowControl w:val="0"/>
        <w:tabs>
          <w:tab w:val="left" w:pos="9819"/>
        </w:tabs>
        <w:spacing w:after="0" w:line="263" w:lineRule="exact"/>
        <w:ind w:left="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komisijas locekļa ierosinājuma.</w:t>
      </w:r>
    </w:p>
    <w:p w14:paraId="0DBFD89E" w14:textId="2009C084" w:rsidR="00391D57" w:rsidRPr="00817E8E" w:rsidRDefault="00391D57" w:rsidP="00275D1E">
      <w:pPr>
        <w:widowControl w:val="0"/>
        <w:numPr>
          <w:ilvl w:val="0"/>
          <w:numId w:val="29"/>
        </w:numPr>
        <w:tabs>
          <w:tab w:val="left" w:pos="398"/>
        </w:tabs>
        <w:spacing w:after="0" w:line="271"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Komisijas priekšsēdētāja prombūtnes laikā visas komisijas priekšsēdētāja funkcijas pārņem komisijas priekšsēdētāja vietnieks.</w:t>
      </w:r>
    </w:p>
    <w:p w14:paraId="13E5DE46" w14:textId="6306B775" w:rsidR="00391D57" w:rsidRPr="00817E8E" w:rsidRDefault="00391D57" w:rsidP="00275D1E">
      <w:pPr>
        <w:widowControl w:val="0"/>
        <w:numPr>
          <w:ilvl w:val="0"/>
          <w:numId w:val="29"/>
        </w:numPr>
        <w:tabs>
          <w:tab w:val="left" w:pos="398"/>
        </w:tabs>
        <w:spacing w:after="0" w:line="271"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Komisijas priekšsēdētājs nosaka komisijas sēdes, vietu, laiku, apstiprina darba kārtību, organizē komisijas darbu, vada komisijas sēdi un iesaista komisijas darbā komisijas locekļus. Komisijā izskatāmos jautājumus komisijas priekšsēdētājam (komisijas priekšsēdētāja prombūtnes laikā - komisijas priekšsēdētāja vietniekam) var rakstiski iesniegt jebkurš komisijas loceklis.</w:t>
      </w:r>
    </w:p>
    <w:p w14:paraId="748CD1BC" w14:textId="77777777" w:rsidR="00391D57" w:rsidRPr="00817E8E" w:rsidRDefault="00391D57" w:rsidP="00275D1E">
      <w:pPr>
        <w:widowControl w:val="0"/>
        <w:numPr>
          <w:ilvl w:val="0"/>
          <w:numId w:val="29"/>
        </w:numPr>
        <w:tabs>
          <w:tab w:val="left" w:pos="398"/>
        </w:tabs>
        <w:spacing w:after="0" w:line="271"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Komisijas sēdes vada un komisijas sēdes protokolus paraksta komisijas priekšsēdētājs. Komisijas</w:t>
      </w:r>
    </w:p>
    <w:p w14:paraId="5956FCE0" w14:textId="2D28594B" w:rsidR="00391D57" w:rsidRPr="00817E8E" w:rsidRDefault="00275D1E" w:rsidP="00275D1E">
      <w:pPr>
        <w:widowControl w:val="0"/>
        <w:tabs>
          <w:tab w:val="left" w:pos="9819"/>
        </w:tabs>
        <w:spacing w:after="0" w:line="271" w:lineRule="exact"/>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 xml:space="preserve">        </w:t>
      </w:r>
      <w:r w:rsidR="00391D57" w:rsidRPr="00817E8E">
        <w:rPr>
          <w:rFonts w:ascii="Times New Roman" w:eastAsia="Times New Roman" w:hAnsi="Times New Roman" w:cs="Times New Roman"/>
          <w:color w:val="000000"/>
          <w:sz w:val="24"/>
          <w:szCs w:val="24"/>
          <w:lang w:bidi="lv-LV"/>
        </w:rPr>
        <w:t>sēde var notikt, ja tajā piedalās ne mazāk kā puse komisijas locekļu.</w:t>
      </w:r>
    </w:p>
    <w:p w14:paraId="427BF003" w14:textId="44E946AE" w:rsidR="00391D57" w:rsidRPr="00817E8E" w:rsidRDefault="00391D57" w:rsidP="00275D1E">
      <w:pPr>
        <w:widowControl w:val="0"/>
        <w:numPr>
          <w:ilvl w:val="0"/>
          <w:numId w:val="29"/>
        </w:numPr>
        <w:tabs>
          <w:tab w:val="left" w:pos="403"/>
        </w:tabs>
        <w:spacing w:after="0" w:line="271"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Komisijas sēdes ir atklātas. Komisija ir lemttiesīga, ja sēdē piedalās ne mazāk kā puse komisijas locekļu. Komisija lēmumus pieņem ar vienkāršu balsu vairākumu. Katram komisijas loceklim ir viena balss. Ja balsu skaits sadalās vienādi, izšķirošā ir komisijas priekšsēdētāja (komisijas priekšsēdētāja prombūtnes laikā - komisijas priekšsēdētāja</w:t>
      </w:r>
      <w:r w:rsidR="00275D1E" w:rsidRPr="00817E8E">
        <w:rPr>
          <w:rFonts w:ascii="Times New Roman" w:eastAsia="Times New Roman" w:hAnsi="Times New Roman" w:cs="Times New Roman"/>
          <w:color w:val="000000"/>
          <w:sz w:val="24"/>
          <w:szCs w:val="24"/>
          <w:lang w:bidi="lv-LV"/>
        </w:rPr>
        <w:t xml:space="preserve"> </w:t>
      </w:r>
      <w:r w:rsidRPr="00817E8E">
        <w:rPr>
          <w:rFonts w:ascii="Times New Roman" w:eastAsia="Times New Roman" w:hAnsi="Times New Roman" w:cs="Times New Roman"/>
          <w:color w:val="000000"/>
          <w:sz w:val="24"/>
          <w:szCs w:val="24"/>
          <w:lang w:bidi="lv-LV"/>
        </w:rPr>
        <w:t>vietnieka) balss. Pieaicinātajām amatpersonām un speciālistiem ir padomdevēja tiesības.</w:t>
      </w:r>
    </w:p>
    <w:p w14:paraId="27B37789" w14:textId="59E4E17A" w:rsidR="00391D57" w:rsidRPr="00817E8E" w:rsidRDefault="00391D57" w:rsidP="00275D1E">
      <w:pPr>
        <w:widowControl w:val="0"/>
        <w:numPr>
          <w:ilvl w:val="0"/>
          <w:numId w:val="29"/>
        </w:numPr>
        <w:tabs>
          <w:tab w:val="left" w:pos="403"/>
        </w:tabs>
        <w:spacing w:after="0" w:line="271"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Ja pastāv katastrofas draudi, komisijas sekretārs ne vēlāk kā divas dienas pirms sēdes paziņo komisijas locekļiem par sēdes norises vietu, laiku un darba kārtību. Informācija komisijas locekļiem tiek izsūtīta uz komisijas locekļu e-pastu adresēm</w:t>
      </w:r>
      <w:r w:rsidR="00275D1E" w:rsidRPr="00817E8E">
        <w:rPr>
          <w:rFonts w:ascii="Times New Roman" w:eastAsia="Times New Roman" w:hAnsi="Times New Roman" w:cs="Times New Roman"/>
          <w:color w:val="000000"/>
          <w:sz w:val="24"/>
          <w:szCs w:val="24"/>
          <w:lang w:bidi="lv-LV"/>
        </w:rPr>
        <w:t xml:space="preserve"> un īsziņas veidā uz</w:t>
      </w:r>
      <w:r w:rsidR="00556355" w:rsidRPr="00817E8E">
        <w:rPr>
          <w:rFonts w:ascii="Times New Roman" w:eastAsia="Times New Roman" w:hAnsi="Times New Roman" w:cs="Times New Roman"/>
          <w:color w:val="000000"/>
          <w:sz w:val="24"/>
          <w:szCs w:val="24"/>
          <w:lang w:bidi="lv-LV"/>
        </w:rPr>
        <w:t xml:space="preserve"> viedtālruņu</w:t>
      </w:r>
      <w:r w:rsidR="00275D1E" w:rsidRPr="00817E8E">
        <w:rPr>
          <w:rFonts w:ascii="Times New Roman" w:eastAsia="Times New Roman" w:hAnsi="Times New Roman" w:cs="Times New Roman"/>
          <w:color w:val="000000"/>
          <w:sz w:val="24"/>
          <w:szCs w:val="24"/>
          <w:lang w:bidi="lv-LV"/>
        </w:rPr>
        <w:t xml:space="preserve"> </w:t>
      </w:r>
      <w:proofErr w:type="spellStart"/>
      <w:r w:rsidR="00275D1E" w:rsidRPr="00817E8E">
        <w:rPr>
          <w:rFonts w:ascii="Times New Roman" w:eastAsia="Times New Roman" w:hAnsi="Times New Roman" w:cs="Times New Roman"/>
          <w:i/>
          <w:iCs/>
          <w:color w:val="000000"/>
          <w:sz w:val="24"/>
          <w:szCs w:val="24"/>
          <w:lang w:bidi="lv-LV"/>
        </w:rPr>
        <w:lastRenderedPageBreak/>
        <w:t>W</w:t>
      </w:r>
      <w:r w:rsidR="00556355" w:rsidRPr="00817E8E">
        <w:rPr>
          <w:rFonts w:ascii="Times New Roman" w:eastAsia="Times New Roman" w:hAnsi="Times New Roman" w:cs="Times New Roman"/>
          <w:i/>
          <w:iCs/>
          <w:color w:val="000000"/>
          <w:sz w:val="24"/>
          <w:szCs w:val="24"/>
          <w:lang w:bidi="lv-LV"/>
        </w:rPr>
        <w:t>h</w:t>
      </w:r>
      <w:r w:rsidR="00275D1E" w:rsidRPr="00817E8E">
        <w:rPr>
          <w:rFonts w:ascii="Times New Roman" w:eastAsia="Times New Roman" w:hAnsi="Times New Roman" w:cs="Times New Roman"/>
          <w:i/>
          <w:iCs/>
          <w:color w:val="000000"/>
          <w:sz w:val="24"/>
          <w:szCs w:val="24"/>
          <w:lang w:bidi="lv-LV"/>
        </w:rPr>
        <w:t>ats</w:t>
      </w:r>
      <w:r w:rsidR="00556355" w:rsidRPr="00817E8E">
        <w:rPr>
          <w:rFonts w:ascii="Times New Roman" w:eastAsia="Times New Roman" w:hAnsi="Times New Roman" w:cs="Times New Roman"/>
          <w:i/>
          <w:iCs/>
          <w:color w:val="000000"/>
          <w:sz w:val="24"/>
          <w:szCs w:val="24"/>
          <w:lang w:bidi="lv-LV"/>
        </w:rPr>
        <w:t>A</w:t>
      </w:r>
      <w:r w:rsidR="00275D1E" w:rsidRPr="00817E8E">
        <w:rPr>
          <w:rFonts w:ascii="Times New Roman" w:eastAsia="Times New Roman" w:hAnsi="Times New Roman" w:cs="Times New Roman"/>
          <w:i/>
          <w:iCs/>
          <w:color w:val="000000"/>
          <w:sz w:val="24"/>
          <w:szCs w:val="24"/>
          <w:lang w:bidi="lv-LV"/>
        </w:rPr>
        <w:t>pp</w:t>
      </w:r>
      <w:proofErr w:type="spellEnd"/>
      <w:r w:rsidR="00275D1E" w:rsidRPr="00817E8E">
        <w:rPr>
          <w:rFonts w:ascii="Times New Roman" w:eastAsia="Times New Roman" w:hAnsi="Times New Roman" w:cs="Times New Roman"/>
          <w:i/>
          <w:iCs/>
          <w:color w:val="000000"/>
          <w:sz w:val="24"/>
          <w:szCs w:val="24"/>
          <w:lang w:bidi="lv-LV"/>
        </w:rPr>
        <w:t xml:space="preserve"> </w:t>
      </w:r>
      <w:proofErr w:type="spellStart"/>
      <w:r w:rsidR="00473298" w:rsidRPr="00817E8E">
        <w:rPr>
          <w:rFonts w:ascii="Times New Roman" w:eastAsia="Times New Roman" w:hAnsi="Times New Roman" w:cs="Times New Roman"/>
          <w:color w:val="000000"/>
          <w:sz w:val="24"/>
          <w:szCs w:val="24"/>
          <w:lang w:bidi="lv-LV"/>
        </w:rPr>
        <w:t>ziņapmaiņas</w:t>
      </w:r>
      <w:proofErr w:type="spellEnd"/>
      <w:r w:rsidR="00473298" w:rsidRPr="00817E8E">
        <w:rPr>
          <w:rFonts w:ascii="Times New Roman" w:eastAsia="Times New Roman" w:hAnsi="Times New Roman" w:cs="Times New Roman"/>
          <w:color w:val="000000"/>
          <w:sz w:val="24"/>
          <w:szCs w:val="24"/>
          <w:lang w:bidi="lv-LV"/>
        </w:rPr>
        <w:t xml:space="preserve"> lietotnes grupu.</w:t>
      </w:r>
    </w:p>
    <w:p w14:paraId="2AFD9172" w14:textId="77777777" w:rsidR="00391D57" w:rsidRPr="00817E8E" w:rsidRDefault="00391D57" w:rsidP="00275D1E">
      <w:pPr>
        <w:widowControl w:val="0"/>
        <w:numPr>
          <w:ilvl w:val="0"/>
          <w:numId w:val="29"/>
        </w:numPr>
        <w:tabs>
          <w:tab w:val="left" w:pos="436"/>
        </w:tabs>
        <w:spacing w:after="0" w:line="271"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Gadījumā, ja komisijas loceklis nevar ierasties uz komisijas sēdi viņam ir pienākums savlaicīgi</w:t>
      </w:r>
    </w:p>
    <w:p w14:paraId="5CC1919D" w14:textId="6ED06A3E" w:rsidR="00391D57" w:rsidRPr="00817E8E" w:rsidRDefault="00391D57" w:rsidP="00275D1E">
      <w:pPr>
        <w:widowControl w:val="0"/>
        <w:tabs>
          <w:tab w:val="left" w:pos="9819"/>
        </w:tabs>
        <w:spacing w:after="0" w:line="271" w:lineRule="exact"/>
        <w:ind w:left="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informēt komisijas sekretāru</w:t>
      </w:r>
      <w:r w:rsidR="00F3198E" w:rsidRPr="00817E8E">
        <w:rPr>
          <w:rFonts w:ascii="Times New Roman" w:eastAsia="Times New Roman" w:hAnsi="Times New Roman" w:cs="Times New Roman"/>
          <w:color w:val="000000"/>
          <w:sz w:val="24"/>
          <w:szCs w:val="24"/>
          <w:lang w:bidi="lv-LV"/>
        </w:rPr>
        <w:t xml:space="preserve"> vai nosūtīt informāciju</w:t>
      </w:r>
      <w:r w:rsidRPr="00817E8E">
        <w:rPr>
          <w:rFonts w:ascii="Times New Roman" w:eastAsia="Times New Roman" w:hAnsi="Times New Roman" w:cs="Times New Roman"/>
          <w:color w:val="000000"/>
          <w:sz w:val="24"/>
          <w:szCs w:val="24"/>
          <w:lang w:bidi="lv-LV"/>
        </w:rPr>
        <w:t xml:space="preserve"> </w:t>
      </w:r>
      <w:r w:rsidR="00F3198E" w:rsidRPr="00817E8E">
        <w:rPr>
          <w:rFonts w:ascii="Times New Roman" w:eastAsia="Times New Roman" w:hAnsi="Times New Roman" w:cs="Times New Roman"/>
          <w:color w:val="000000"/>
          <w:sz w:val="24"/>
          <w:szCs w:val="24"/>
          <w:lang w:bidi="lv-LV"/>
        </w:rPr>
        <w:t xml:space="preserve">īsziņas veidā uz viedtālruņu </w:t>
      </w:r>
      <w:proofErr w:type="spellStart"/>
      <w:r w:rsidR="00F3198E" w:rsidRPr="00817E8E">
        <w:rPr>
          <w:rFonts w:ascii="Times New Roman" w:eastAsia="Times New Roman" w:hAnsi="Times New Roman" w:cs="Times New Roman"/>
          <w:i/>
          <w:iCs/>
          <w:color w:val="000000"/>
          <w:sz w:val="24"/>
          <w:szCs w:val="24"/>
          <w:lang w:bidi="lv-LV"/>
        </w:rPr>
        <w:t>WhatsApp</w:t>
      </w:r>
      <w:proofErr w:type="spellEnd"/>
      <w:r w:rsidR="00F3198E" w:rsidRPr="00817E8E">
        <w:rPr>
          <w:rFonts w:ascii="Times New Roman" w:eastAsia="Times New Roman" w:hAnsi="Times New Roman" w:cs="Times New Roman"/>
          <w:i/>
          <w:iCs/>
          <w:color w:val="000000"/>
          <w:sz w:val="24"/>
          <w:szCs w:val="24"/>
          <w:lang w:bidi="lv-LV"/>
        </w:rPr>
        <w:t xml:space="preserve"> </w:t>
      </w:r>
      <w:proofErr w:type="spellStart"/>
      <w:r w:rsidR="00F3198E" w:rsidRPr="00817E8E">
        <w:rPr>
          <w:rFonts w:ascii="Times New Roman" w:eastAsia="Times New Roman" w:hAnsi="Times New Roman" w:cs="Times New Roman"/>
          <w:color w:val="000000"/>
          <w:sz w:val="24"/>
          <w:szCs w:val="24"/>
          <w:lang w:bidi="lv-LV"/>
        </w:rPr>
        <w:t>ziņapmaiņas</w:t>
      </w:r>
      <w:proofErr w:type="spellEnd"/>
      <w:r w:rsidR="00F3198E" w:rsidRPr="00817E8E">
        <w:rPr>
          <w:rFonts w:ascii="Times New Roman" w:eastAsia="Times New Roman" w:hAnsi="Times New Roman" w:cs="Times New Roman"/>
          <w:color w:val="000000"/>
          <w:sz w:val="24"/>
          <w:szCs w:val="24"/>
          <w:lang w:bidi="lv-LV"/>
        </w:rPr>
        <w:t xml:space="preserve"> lietotnes grupu </w:t>
      </w:r>
      <w:r w:rsidRPr="00817E8E">
        <w:rPr>
          <w:rFonts w:ascii="Times New Roman" w:eastAsia="Times New Roman" w:hAnsi="Times New Roman" w:cs="Times New Roman"/>
          <w:color w:val="000000"/>
          <w:sz w:val="24"/>
          <w:szCs w:val="24"/>
          <w:lang w:bidi="lv-LV"/>
        </w:rPr>
        <w:t>un nepieciešamības gadījumā pilnvarot citu attiecīgās institūcijas pārstāvi piedalīties komisijas sēdē. Pilnvarotajam institūcijas pārstāvim ir balss tiesības.</w:t>
      </w:r>
    </w:p>
    <w:p w14:paraId="08FC0DA7" w14:textId="77777777" w:rsidR="00391D57" w:rsidRPr="00817E8E" w:rsidRDefault="00391D57" w:rsidP="00391D57">
      <w:pPr>
        <w:widowControl w:val="0"/>
        <w:numPr>
          <w:ilvl w:val="0"/>
          <w:numId w:val="29"/>
        </w:numPr>
        <w:tabs>
          <w:tab w:val="left" w:pos="436"/>
        </w:tabs>
        <w:spacing w:after="0" w:line="271"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 xml:space="preserve">Ja notikusi katastrofa vai civilās aizsardzības mācības, komisijas sekretārs nekavējoties paziņo komisijas locekļiem par sēdes norises vietu un laiku, kā arī </w:t>
      </w:r>
      <w:proofErr w:type="spellStart"/>
      <w:r w:rsidRPr="00817E8E">
        <w:rPr>
          <w:rFonts w:ascii="Times New Roman" w:eastAsia="Times New Roman" w:hAnsi="Times New Roman" w:cs="Times New Roman"/>
          <w:color w:val="000000"/>
          <w:sz w:val="24"/>
          <w:szCs w:val="24"/>
          <w:lang w:bidi="lv-LV"/>
        </w:rPr>
        <w:t>nosūta</w:t>
      </w:r>
      <w:proofErr w:type="spellEnd"/>
      <w:r w:rsidRPr="00817E8E">
        <w:rPr>
          <w:rFonts w:ascii="Times New Roman" w:eastAsia="Times New Roman" w:hAnsi="Times New Roman" w:cs="Times New Roman"/>
          <w:color w:val="000000"/>
          <w:sz w:val="24"/>
          <w:szCs w:val="24"/>
          <w:lang w:bidi="lv-LV"/>
        </w:rPr>
        <w:t xml:space="preserve"> komisijas locekļiem sēdes darba kārtību.</w:t>
      </w:r>
    </w:p>
    <w:p w14:paraId="48A47C6F" w14:textId="77777777" w:rsidR="00391D57" w:rsidRPr="00817E8E" w:rsidRDefault="00391D57" w:rsidP="00391D57">
      <w:pPr>
        <w:widowControl w:val="0"/>
        <w:numPr>
          <w:ilvl w:val="0"/>
          <w:numId w:val="29"/>
        </w:numPr>
        <w:tabs>
          <w:tab w:val="left" w:pos="436"/>
        </w:tabs>
        <w:spacing w:after="0" w:line="271"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Komisijas priekšsēdētājs informē komisiju par pieņemto lēmumu izpildi.</w:t>
      </w:r>
    </w:p>
    <w:p w14:paraId="69469413" w14:textId="3265C3E5" w:rsidR="00391D57" w:rsidRPr="00817E8E" w:rsidRDefault="00391D57" w:rsidP="00391D57">
      <w:pPr>
        <w:widowControl w:val="0"/>
        <w:numPr>
          <w:ilvl w:val="0"/>
          <w:numId w:val="29"/>
        </w:numPr>
        <w:tabs>
          <w:tab w:val="left" w:pos="436"/>
        </w:tabs>
        <w:spacing w:after="0" w:line="271"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 xml:space="preserve">Komisijas sekretārs protokolē komisijas sēdes, sagatavo komisijas sēdes protokola projektu un saskaņo to ar komisijas locekļiem, kuri piedalījās komisijas sēdē. Komisijas sēdes protokolu paraksta komisijas priekšsēdētājs (komisijas priekšsēdētāja prombūtnes laikā - komisijas priekšsēdētāja vietnieks) un komisijas sekretārs. Komisijas sekretārs elektroniski </w:t>
      </w:r>
      <w:proofErr w:type="spellStart"/>
      <w:r w:rsidRPr="00817E8E">
        <w:rPr>
          <w:rFonts w:ascii="Times New Roman" w:eastAsia="Times New Roman" w:hAnsi="Times New Roman" w:cs="Times New Roman"/>
          <w:color w:val="000000"/>
          <w:sz w:val="24"/>
          <w:szCs w:val="24"/>
          <w:lang w:bidi="lv-LV"/>
        </w:rPr>
        <w:t>nosūta</w:t>
      </w:r>
      <w:proofErr w:type="spellEnd"/>
      <w:r w:rsidRPr="00817E8E">
        <w:rPr>
          <w:rFonts w:ascii="Times New Roman" w:eastAsia="Times New Roman" w:hAnsi="Times New Roman" w:cs="Times New Roman"/>
          <w:color w:val="000000"/>
          <w:sz w:val="24"/>
          <w:szCs w:val="24"/>
          <w:lang w:bidi="lv-LV"/>
        </w:rPr>
        <w:t xml:space="preserve"> komisijas locekļiem parakstītā sēdes protokola kopiju piecu darba dienu laikā pēc komisijas sēdes.</w:t>
      </w:r>
    </w:p>
    <w:p w14:paraId="6251E0A0" w14:textId="42F0CDBC" w:rsidR="00F3198E" w:rsidRPr="00817E8E" w:rsidRDefault="00391D57" w:rsidP="00F3198E">
      <w:pPr>
        <w:widowControl w:val="0"/>
        <w:numPr>
          <w:ilvl w:val="0"/>
          <w:numId w:val="29"/>
        </w:numPr>
        <w:tabs>
          <w:tab w:val="left" w:pos="436"/>
        </w:tabs>
        <w:spacing w:after="0" w:line="271" w:lineRule="exact"/>
        <w:ind w:left="460" w:hanging="46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Komisijas priekšsēdētājs nosaka komisijas sēžu norises vietu un komisijas uzdevumu izpildei katastrofu pārvaldīšanā izmantojamās telpas</w:t>
      </w:r>
      <w:r w:rsidR="00F3198E" w:rsidRPr="00817E8E">
        <w:rPr>
          <w:rFonts w:ascii="Times New Roman" w:eastAsia="Times New Roman" w:hAnsi="Times New Roman" w:cs="Times New Roman"/>
          <w:color w:val="000000"/>
          <w:sz w:val="24"/>
          <w:szCs w:val="24"/>
          <w:lang w:bidi="lv-LV"/>
        </w:rPr>
        <w:t xml:space="preserve">. </w:t>
      </w:r>
    </w:p>
    <w:p w14:paraId="2B118282" w14:textId="77777777" w:rsidR="005524A4" w:rsidRPr="005524A4" w:rsidRDefault="005524A4" w:rsidP="005524A4">
      <w:pPr>
        <w:widowControl w:val="0"/>
        <w:tabs>
          <w:tab w:val="left" w:pos="436"/>
        </w:tabs>
        <w:spacing w:after="0" w:line="271" w:lineRule="exact"/>
        <w:ind w:left="460"/>
        <w:jc w:val="both"/>
        <w:rPr>
          <w:rFonts w:ascii="Times New Roman" w:eastAsia="Times New Roman" w:hAnsi="Times New Roman" w:cs="Times New Roman"/>
          <w:color w:val="000000"/>
          <w:lang w:bidi="lv-LV"/>
        </w:rPr>
      </w:pPr>
    </w:p>
    <w:p w14:paraId="52D28F8A" w14:textId="39350AEC" w:rsidR="00F3198E" w:rsidRPr="00030F49" w:rsidRDefault="00F3198E" w:rsidP="005524A4">
      <w:pPr>
        <w:pStyle w:val="30"/>
        <w:numPr>
          <w:ilvl w:val="0"/>
          <w:numId w:val="32"/>
        </w:numPr>
        <w:shd w:val="clear" w:color="auto" w:fill="auto"/>
        <w:tabs>
          <w:tab w:val="left" w:pos="5007"/>
        </w:tabs>
        <w:spacing w:line="280" w:lineRule="exact"/>
        <w:jc w:val="center"/>
        <w:rPr>
          <w:color w:val="000000"/>
          <w:sz w:val="24"/>
          <w:szCs w:val="24"/>
          <w:lang w:val="lv-LV" w:eastAsia="lv-LV" w:bidi="lv-LV"/>
        </w:rPr>
      </w:pPr>
      <w:r w:rsidRPr="00030F49">
        <w:rPr>
          <w:color w:val="000000"/>
          <w:sz w:val="24"/>
          <w:szCs w:val="24"/>
          <w:lang w:val="lv-LV" w:eastAsia="lv-LV" w:bidi="lv-LV"/>
        </w:rPr>
        <w:t>Apziņošanas kārtība</w:t>
      </w:r>
    </w:p>
    <w:p w14:paraId="6656D7B1" w14:textId="77777777" w:rsidR="00F3198E" w:rsidRPr="005524A4" w:rsidRDefault="00F3198E" w:rsidP="00F3198E">
      <w:pPr>
        <w:pStyle w:val="30"/>
        <w:shd w:val="clear" w:color="auto" w:fill="auto"/>
        <w:tabs>
          <w:tab w:val="left" w:pos="5007"/>
        </w:tabs>
        <w:spacing w:line="280" w:lineRule="exact"/>
        <w:jc w:val="center"/>
        <w:rPr>
          <w:color w:val="000000"/>
          <w:lang w:val="lv-LV" w:eastAsia="lv-LV" w:bidi="lv-LV"/>
        </w:rPr>
      </w:pPr>
    </w:p>
    <w:p w14:paraId="72D9956B" w14:textId="77777777" w:rsidR="00F3198E" w:rsidRPr="00817E8E" w:rsidRDefault="00F3198E" w:rsidP="00F3198E">
      <w:pPr>
        <w:widowControl w:val="0"/>
        <w:numPr>
          <w:ilvl w:val="0"/>
          <w:numId w:val="29"/>
        </w:numPr>
        <w:tabs>
          <w:tab w:val="left" w:pos="451"/>
        </w:tabs>
        <w:spacing w:after="0" w:line="280" w:lineRule="exact"/>
        <w:ind w:left="480" w:hanging="48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Apziņošanas mērķis var būt, lai informētu komisijas locekļus par komisijas sēdi vai veiktu apziņošanas kārtības pārbaudi. Apziņošanā tiek nodrošināta atgriezeniskā saite, lai apziņotājs tiktu informēts par to, ka informācija ir saņemta un dotās norādes tiks izpildītas, piemēram, ierašanās uz komisijas sēdi.</w:t>
      </w:r>
    </w:p>
    <w:p w14:paraId="2046267B" w14:textId="77777777" w:rsidR="00F3198E" w:rsidRPr="00817E8E" w:rsidRDefault="00F3198E" w:rsidP="00F3198E">
      <w:pPr>
        <w:widowControl w:val="0"/>
        <w:numPr>
          <w:ilvl w:val="0"/>
          <w:numId w:val="29"/>
        </w:numPr>
        <w:tabs>
          <w:tab w:val="left" w:pos="451"/>
        </w:tabs>
        <w:spacing w:after="0" w:line="271" w:lineRule="exact"/>
        <w:ind w:left="480" w:hanging="48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Apziņošana tiek veikta izmantojot dažādus apziņošanas veidus (telefona zvans, SMS, e-pasts). Vienlaikus tiek noteikta pulcēšanās vieta.</w:t>
      </w:r>
    </w:p>
    <w:p w14:paraId="3E3EF2DB" w14:textId="25F9AD62" w:rsidR="00F3198E" w:rsidRPr="00817E8E" w:rsidRDefault="00F3198E" w:rsidP="00F3198E">
      <w:pPr>
        <w:widowControl w:val="0"/>
        <w:numPr>
          <w:ilvl w:val="0"/>
          <w:numId w:val="29"/>
        </w:numPr>
        <w:tabs>
          <w:tab w:val="left" w:pos="451"/>
        </w:tabs>
        <w:spacing w:after="0" w:line="271" w:lineRule="exact"/>
        <w:ind w:left="480" w:hanging="48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 xml:space="preserve">Ja nav sakaru vai arī jebkādu apstākļu dēļ nav iespējams veikt apziņošanu, komisijas pulcēšanās vieta ir Madonas novada pašvaldības centrālās administrācijas ēkā, </w:t>
      </w:r>
      <w:r w:rsidRPr="00817E8E">
        <w:rPr>
          <w:rFonts w:ascii="Times New Roman" w:eastAsiaTheme="minorHAnsi" w:hAnsi="Times New Roman" w:cs="Times New Roman"/>
          <w:sz w:val="24"/>
          <w:szCs w:val="24"/>
          <w:lang w:eastAsia="en-US"/>
        </w:rPr>
        <w:t xml:space="preserve">2.stāva zālē, Saieta laukumā 1, Madonā, Madonas novadā. </w:t>
      </w:r>
    </w:p>
    <w:p w14:paraId="0FF7A1EA" w14:textId="32584355" w:rsidR="00F3198E" w:rsidRPr="00817E8E" w:rsidRDefault="00F3198E" w:rsidP="00F3198E">
      <w:pPr>
        <w:widowControl w:val="0"/>
        <w:numPr>
          <w:ilvl w:val="0"/>
          <w:numId w:val="29"/>
        </w:numPr>
        <w:tabs>
          <w:tab w:val="left" w:pos="451"/>
        </w:tabs>
        <w:spacing w:after="0" w:line="271" w:lineRule="exact"/>
        <w:ind w:left="480" w:hanging="48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Komisija tiek apziņota saskaņā ar Madonas sadarbības teritorijas civilās aizsardzības komisijas apziņošanas kārtību (pielikums Nr.</w:t>
      </w:r>
      <w:r w:rsidR="00330D14" w:rsidRPr="00817E8E">
        <w:rPr>
          <w:rFonts w:ascii="Times New Roman" w:eastAsia="Times New Roman" w:hAnsi="Times New Roman" w:cs="Times New Roman"/>
          <w:color w:val="000000"/>
          <w:sz w:val="24"/>
          <w:szCs w:val="24"/>
          <w:lang w:bidi="lv-LV"/>
        </w:rPr>
        <w:t xml:space="preserve"> </w:t>
      </w:r>
      <w:r w:rsidRPr="00817E8E">
        <w:rPr>
          <w:rFonts w:ascii="Times New Roman" w:eastAsia="Times New Roman" w:hAnsi="Times New Roman" w:cs="Times New Roman"/>
          <w:color w:val="000000"/>
          <w:sz w:val="24"/>
          <w:szCs w:val="24"/>
          <w:lang w:bidi="lv-LV"/>
        </w:rPr>
        <w:t>l) un ievērojot kontaktinformāciju, kura norādīta šī nolikuma 8.punktā minētajā Komisijas priekšsēdētāja rīkojumā.</w:t>
      </w:r>
    </w:p>
    <w:p w14:paraId="2A0B4621" w14:textId="42F5AED1" w:rsidR="00F3198E" w:rsidRPr="00817E8E" w:rsidRDefault="00F3198E" w:rsidP="00F3198E">
      <w:pPr>
        <w:widowControl w:val="0"/>
        <w:numPr>
          <w:ilvl w:val="0"/>
          <w:numId w:val="29"/>
        </w:numPr>
        <w:tabs>
          <w:tab w:val="left" w:pos="451"/>
        </w:tabs>
        <w:spacing w:after="0" w:line="271" w:lineRule="exact"/>
        <w:ind w:left="480" w:hanging="48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Apdraudējuma gadījumos apziņošanu veic</w:t>
      </w:r>
      <w:r w:rsidR="006272CF" w:rsidRPr="00817E8E">
        <w:rPr>
          <w:rFonts w:ascii="Times New Roman" w:eastAsia="Times New Roman" w:hAnsi="Times New Roman" w:cs="Times New Roman"/>
          <w:color w:val="000000"/>
          <w:sz w:val="24"/>
          <w:szCs w:val="24"/>
          <w:lang w:bidi="lv-LV"/>
        </w:rPr>
        <w:t xml:space="preserve"> </w:t>
      </w:r>
      <w:r w:rsidRPr="00817E8E">
        <w:rPr>
          <w:rFonts w:ascii="Times New Roman" w:eastAsia="Times New Roman" w:hAnsi="Times New Roman" w:cs="Times New Roman"/>
          <w:color w:val="000000"/>
          <w:sz w:val="24"/>
          <w:szCs w:val="24"/>
          <w:lang w:bidi="lv-LV"/>
        </w:rPr>
        <w:t>Komisijas sekretāre pēc Komisijas priekšsēdētāja uzdevuma.</w:t>
      </w:r>
    </w:p>
    <w:p w14:paraId="0D8E3BB4" w14:textId="77777777" w:rsidR="00F3198E" w:rsidRPr="00817E8E" w:rsidRDefault="00F3198E" w:rsidP="00F3198E">
      <w:pPr>
        <w:widowControl w:val="0"/>
        <w:numPr>
          <w:ilvl w:val="0"/>
          <w:numId w:val="29"/>
        </w:numPr>
        <w:tabs>
          <w:tab w:val="left" w:pos="451"/>
        </w:tabs>
        <w:spacing w:after="0" w:line="271" w:lineRule="exact"/>
        <w:ind w:left="480" w:hanging="48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Komisijas apziņošanas kārtība tiek pārbaudīta divas reizes gadā. Ziņu piemēri:</w:t>
      </w:r>
    </w:p>
    <w:p w14:paraId="24952875" w14:textId="77777777" w:rsidR="00F3198E" w:rsidRPr="00817E8E" w:rsidRDefault="00F3198E" w:rsidP="00F3198E">
      <w:pPr>
        <w:widowControl w:val="0"/>
        <w:numPr>
          <w:ilvl w:val="1"/>
          <w:numId w:val="29"/>
        </w:numPr>
        <w:tabs>
          <w:tab w:val="left" w:pos="1100"/>
        </w:tabs>
        <w:spacing w:after="0" w:line="271" w:lineRule="exact"/>
        <w:ind w:left="48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“Notiek apziņošanas kārtības pārbaude. Lūdzu, nosūtiet apstiprinājumu par ziņas saņemšanu</w:t>
      </w:r>
    </w:p>
    <w:p w14:paraId="093DCF99" w14:textId="0AC05FFB" w:rsidR="00F3198E" w:rsidRPr="00817E8E" w:rsidRDefault="00F3198E" w:rsidP="00F3198E">
      <w:pPr>
        <w:widowControl w:val="0"/>
        <w:tabs>
          <w:tab w:val="left" w:leader="underscore" w:pos="3853"/>
        </w:tabs>
        <w:spacing w:after="0" w:line="271" w:lineRule="exact"/>
        <w:ind w:left="102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uz tālr. Nr.</w:t>
      </w:r>
      <w:r w:rsidR="00330D14" w:rsidRPr="00817E8E">
        <w:rPr>
          <w:rFonts w:ascii="Times New Roman" w:eastAsia="Times New Roman" w:hAnsi="Times New Roman" w:cs="Times New Roman"/>
          <w:color w:val="000000"/>
          <w:sz w:val="24"/>
          <w:szCs w:val="24"/>
          <w:lang w:bidi="lv-LV"/>
        </w:rPr>
        <w:t xml:space="preserve"> _______</w:t>
      </w:r>
      <w:r w:rsidRPr="00817E8E">
        <w:rPr>
          <w:rFonts w:ascii="Times New Roman" w:eastAsia="Times New Roman" w:hAnsi="Times New Roman" w:cs="Times New Roman"/>
          <w:color w:val="000000"/>
          <w:sz w:val="24"/>
          <w:szCs w:val="24"/>
          <w:lang w:bidi="lv-LV"/>
        </w:rPr>
        <w:t>, norādot vārdu un uzvārdu.”</w:t>
      </w:r>
    </w:p>
    <w:p w14:paraId="2351D1D0" w14:textId="458BD50B" w:rsidR="00F3198E" w:rsidRPr="00817E8E" w:rsidRDefault="00F3198E" w:rsidP="00F3198E">
      <w:pPr>
        <w:widowControl w:val="0"/>
        <w:numPr>
          <w:ilvl w:val="1"/>
          <w:numId w:val="29"/>
        </w:numPr>
        <w:tabs>
          <w:tab w:val="left" w:pos="1100"/>
          <w:tab w:val="left" w:leader="underscore" w:pos="9827"/>
        </w:tabs>
        <w:spacing w:after="0" w:line="271" w:lineRule="exact"/>
        <w:ind w:left="48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 xml:space="preserve">“Tiek organizēta </w:t>
      </w:r>
      <w:r w:rsidR="00330D14" w:rsidRPr="00817E8E">
        <w:rPr>
          <w:rFonts w:ascii="Times New Roman" w:eastAsia="Times New Roman" w:hAnsi="Times New Roman" w:cs="Times New Roman"/>
          <w:color w:val="000000"/>
          <w:sz w:val="24"/>
          <w:szCs w:val="24"/>
          <w:lang w:bidi="lv-LV"/>
        </w:rPr>
        <w:t>Madonas</w:t>
      </w:r>
      <w:r w:rsidRPr="00817E8E">
        <w:rPr>
          <w:rFonts w:ascii="Times New Roman" w:eastAsia="Times New Roman" w:hAnsi="Times New Roman" w:cs="Times New Roman"/>
          <w:color w:val="000000"/>
          <w:sz w:val="24"/>
          <w:szCs w:val="24"/>
          <w:lang w:bidi="lv-LV"/>
        </w:rPr>
        <w:t xml:space="preserve"> sadarbības teritorijas civilās aizsardzības komisijas sēde</w:t>
      </w:r>
      <w:r w:rsidRPr="00817E8E">
        <w:rPr>
          <w:rFonts w:ascii="Times New Roman" w:eastAsia="Times New Roman" w:hAnsi="Times New Roman" w:cs="Times New Roman"/>
          <w:color w:val="000000"/>
          <w:sz w:val="24"/>
          <w:szCs w:val="24"/>
          <w:lang w:bidi="lv-LV"/>
        </w:rPr>
        <w:tab/>
        <w:t>.</w:t>
      </w:r>
    </w:p>
    <w:p w14:paraId="1093B6EF" w14:textId="00B04D71" w:rsidR="00F3198E" w:rsidRPr="00817E8E" w:rsidRDefault="00330D14" w:rsidP="00330D14">
      <w:pPr>
        <w:widowControl w:val="0"/>
        <w:tabs>
          <w:tab w:val="left" w:leader="underscore" w:pos="1757"/>
          <w:tab w:val="left" w:leader="underscore" w:pos="3104"/>
          <w:tab w:val="left" w:leader="underscore" w:pos="4349"/>
        </w:tabs>
        <w:spacing w:after="0" w:line="271" w:lineRule="exact"/>
        <w:ind w:left="102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___ gada. ____.______</w:t>
      </w:r>
      <w:r w:rsidR="00F3198E" w:rsidRPr="00817E8E">
        <w:rPr>
          <w:rFonts w:ascii="Times New Roman" w:eastAsia="Times New Roman" w:hAnsi="Times New Roman" w:cs="Times New Roman"/>
          <w:color w:val="000000"/>
          <w:sz w:val="24"/>
          <w:szCs w:val="24"/>
          <w:lang w:bidi="lv-LV"/>
        </w:rPr>
        <w:t>, p</w:t>
      </w:r>
      <w:r w:rsidRPr="00817E8E">
        <w:rPr>
          <w:rFonts w:ascii="Times New Roman" w:eastAsia="Times New Roman" w:hAnsi="Times New Roman" w:cs="Times New Roman"/>
          <w:color w:val="000000"/>
          <w:sz w:val="24"/>
          <w:szCs w:val="24"/>
          <w:lang w:bidi="lv-LV"/>
        </w:rPr>
        <w:t>lkst</w:t>
      </w:r>
      <w:r w:rsidR="00F3198E" w:rsidRPr="00817E8E">
        <w:rPr>
          <w:rFonts w:ascii="Times New Roman" w:eastAsia="Times New Roman" w:hAnsi="Times New Roman" w:cs="Times New Roman"/>
          <w:color w:val="000000"/>
          <w:sz w:val="24"/>
          <w:szCs w:val="24"/>
          <w:lang w:bidi="lv-LV"/>
        </w:rPr>
        <w:t>.</w:t>
      </w:r>
      <w:r w:rsidR="00F3198E" w:rsidRPr="00817E8E">
        <w:rPr>
          <w:rFonts w:ascii="Times New Roman" w:eastAsia="Times New Roman" w:hAnsi="Times New Roman" w:cs="Times New Roman"/>
          <w:color w:val="000000"/>
          <w:sz w:val="24"/>
          <w:szCs w:val="24"/>
          <w:lang w:bidi="lv-LV"/>
        </w:rPr>
        <w:tab/>
        <w:t xml:space="preserve">_, </w:t>
      </w:r>
      <w:r w:rsidRPr="00817E8E">
        <w:rPr>
          <w:rFonts w:ascii="Times New Roman" w:eastAsia="Times New Roman" w:hAnsi="Times New Roman" w:cs="Times New Roman"/>
          <w:color w:val="000000"/>
          <w:sz w:val="24"/>
          <w:szCs w:val="24"/>
          <w:lang w:bidi="lv-LV"/>
        </w:rPr>
        <w:t>Saieta laukumā 1</w:t>
      </w:r>
      <w:r w:rsidR="00F3198E" w:rsidRPr="00817E8E">
        <w:rPr>
          <w:rFonts w:ascii="Times New Roman" w:eastAsia="Times New Roman" w:hAnsi="Times New Roman" w:cs="Times New Roman"/>
          <w:color w:val="000000"/>
          <w:sz w:val="24"/>
          <w:szCs w:val="24"/>
          <w:lang w:bidi="lv-LV"/>
        </w:rPr>
        <w:t xml:space="preserve">, </w:t>
      </w:r>
      <w:r w:rsidRPr="00817E8E">
        <w:rPr>
          <w:rFonts w:ascii="Times New Roman" w:eastAsia="Times New Roman" w:hAnsi="Times New Roman" w:cs="Times New Roman"/>
          <w:color w:val="000000"/>
          <w:sz w:val="24"/>
          <w:szCs w:val="24"/>
          <w:lang w:bidi="lv-LV"/>
        </w:rPr>
        <w:t>Madonā</w:t>
      </w:r>
      <w:r w:rsidR="00F3198E" w:rsidRPr="00817E8E">
        <w:rPr>
          <w:rFonts w:ascii="Times New Roman" w:eastAsia="Times New Roman" w:hAnsi="Times New Roman" w:cs="Times New Roman"/>
          <w:color w:val="000000"/>
          <w:sz w:val="24"/>
          <w:szCs w:val="24"/>
          <w:lang w:bidi="lv-LV"/>
        </w:rPr>
        <w:t xml:space="preserve">, </w:t>
      </w:r>
      <w:r w:rsidRPr="00817E8E">
        <w:rPr>
          <w:rFonts w:ascii="Times New Roman" w:eastAsia="Times New Roman" w:hAnsi="Times New Roman" w:cs="Times New Roman"/>
          <w:color w:val="000000"/>
          <w:sz w:val="24"/>
          <w:szCs w:val="24"/>
          <w:lang w:bidi="lv-LV"/>
        </w:rPr>
        <w:t>Madonas</w:t>
      </w:r>
      <w:r w:rsidR="00F3198E" w:rsidRPr="00817E8E">
        <w:rPr>
          <w:rFonts w:ascii="Times New Roman" w:eastAsia="Times New Roman" w:hAnsi="Times New Roman" w:cs="Times New Roman"/>
          <w:color w:val="000000"/>
          <w:sz w:val="24"/>
          <w:szCs w:val="24"/>
          <w:lang w:bidi="lv-LV"/>
        </w:rPr>
        <w:t xml:space="preserve"> novadā, </w:t>
      </w:r>
      <w:r w:rsidRPr="00817E8E">
        <w:rPr>
          <w:rFonts w:ascii="Times New Roman" w:eastAsia="Times New Roman" w:hAnsi="Times New Roman" w:cs="Times New Roman"/>
          <w:color w:val="000000"/>
          <w:sz w:val="24"/>
          <w:szCs w:val="24"/>
          <w:lang w:bidi="lv-LV"/>
        </w:rPr>
        <w:t>2</w:t>
      </w:r>
      <w:r w:rsidR="00F3198E" w:rsidRPr="00817E8E">
        <w:rPr>
          <w:rFonts w:ascii="Times New Roman" w:eastAsia="Times New Roman" w:hAnsi="Times New Roman" w:cs="Times New Roman"/>
          <w:color w:val="000000"/>
          <w:sz w:val="24"/>
          <w:szCs w:val="24"/>
          <w:lang w:bidi="lv-LV"/>
        </w:rPr>
        <w:t xml:space="preserve">.stāva </w:t>
      </w:r>
      <w:r w:rsidRPr="00817E8E">
        <w:rPr>
          <w:rFonts w:ascii="Times New Roman" w:eastAsia="Times New Roman" w:hAnsi="Times New Roman" w:cs="Times New Roman"/>
          <w:color w:val="000000"/>
          <w:sz w:val="24"/>
          <w:szCs w:val="24"/>
          <w:lang w:bidi="lv-LV"/>
        </w:rPr>
        <w:t>zālē.</w:t>
      </w:r>
      <w:r w:rsidR="00F3198E" w:rsidRPr="00817E8E">
        <w:rPr>
          <w:rFonts w:ascii="Times New Roman" w:eastAsia="Times New Roman" w:hAnsi="Times New Roman" w:cs="Times New Roman"/>
          <w:color w:val="000000"/>
          <w:sz w:val="24"/>
          <w:szCs w:val="24"/>
          <w:lang w:bidi="lv-LV"/>
        </w:rPr>
        <w:t xml:space="preserve"> Lūdzu, nosūtiet apstiprinājumu par ierašanos vai arī informāciju par neierašanos uz tālr. Nr.</w:t>
      </w:r>
      <w:r w:rsidR="00F3198E" w:rsidRPr="00817E8E">
        <w:rPr>
          <w:rFonts w:ascii="Times New Roman" w:eastAsia="Times New Roman" w:hAnsi="Times New Roman" w:cs="Times New Roman"/>
          <w:color w:val="000000"/>
          <w:sz w:val="24"/>
          <w:szCs w:val="24"/>
          <w:lang w:bidi="lv-LV"/>
        </w:rPr>
        <w:tab/>
        <w:t>, norādot vārdu un uzvārdu.”</w:t>
      </w:r>
    </w:p>
    <w:p w14:paraId="06979A2F" w14:textId="77777777" w:rsidR="00330D14" w:rsidRPr="00F3198E" w:rsidRDefault="00330D14" w:rsidP="00330D14">
      <w:pPr>
        <w:widowControl w:val="0"/>
        <w:tabs>
          <w:tab w:val="left" w:leader="underscore" w:pos="1757"/>
          <w:tab w:val="left" w:leader="underscore" w:pos="3104"/>
          <w:tab w:val="left" w:leader="underscore" w:pos="4349"/>
        </w:tabs>
        <w:spacing w:after="0" w:line="271" w:lineRule="exact"/>
        <w:ind w:left="1020"/>
        <w:jc w:val="both"/>
        <w:rPr>
          <w:rFonts w:ascii="Times New Roman" w:eastAsia="Times New Roman" w:hAnsi="Times New Roman" w:cs="Times New Roman"/>
          <w:color w:val="000000"/>
          <w:lang w:bidi="lv-LV"/>
        </w:rPr>
      </w:pPr>
    </w:p>
    <w:p w14:paraId="0DDDB1D0" w14:textId="7EEE7513" w:rsidR="00F3198E" w:rsidRPr="005524A4" w:rsidRDefault="00F3198E" w:rsidP="005524A4">
      <w:pPr>
        <w:pStyle w:val="Sarakstarindkopa"/>
        <w:widowControl w:val="0"/>
        <w:numPr>
          <w:ilvl w:val="0"/>
          <w:numId w:val="32"/>
        </w:numPr>
        <w:tabs>
          <w:tab w:val="left" w:pos="4456"/>
        </w:tabs>
        <w:spacing w:after="0" w:line="271" w:lineRule="exact"/>
        <w:jc w:val="center"/>
        <w:rPr>
          <w:rFonts w:ascii="Times New Roman" w:eastAsia="Times New Roman" w:hAnsi="Times New Roman" w:cs="Times New Roman"/>
          <w:b/>
          <w:bCs/>
          <w:color w:val="000000"/>
          <w:lang w:bidi="lv-LV"/>
        </w:rPr>
      </w:pPr>
      <w:r w:rsidRPr="005524A4">
        <w:rPr>
          <w:rFonts w:ascii="Times New Roman" w:eastAsia="Times New Roman" w:hAnsi="Times New Roman" w:cs="Times New Roman"/>
          <w:b/>
          <w:bCs/>
          <w:color w:val="000000"/>
          <w:lang w:bidi="lv-LV"/>
        </w:rPr>
        <w:t>Noslēguma jautājumi</w:t>
      </w:r>
    </w:p>
    <w:p w14:paraId="5C75EE55" w14:textId="77777777" w:rsidR="00330D14" w:rsidRPr="00F3198E" w:rsidRDefault="00330D14" w:rsidP="00330D14">
      <w:pPr>
        <w:widowControl w:val="0"/>
        <w:tabs>
          <w:tab w:val="left" w:pos="4456"/>
        </w:tabs>
        <w:spacing w:after="0" w:line="271" w:lineRule="exact"/>
        <w:ind w:left="3980"/>
        <w:jc w:val="both"/>
        <w:rPr>
          <w:rFonts w:ascii="Times New Roman" w:eastAsia="Times New Roman" w:hAnsi="Times New Roman" w:cs="Times New Roman"/>
          <w:b/>
          <w:bCs/>
          <w:color w:val="000000"/>
          <w:lang w:bidi="lv-LV"/>
        </w:rPr>
      </w:pPr>
    </w:p>
    <w:p w14:paraId="0CFB3AE1" w14:textId="5B62276E" w:rsidR="00F3198E" w:rsidRPr="00817E8E" w:rsidRDefault="00F3198E" w:rsidP="00F3198E">
      <w:pPr>
        <w:widowControl w:val="0"/>
        <w:numPr>
          <w:ilvl w:val="0"/>
          <w:numId w:val="29"/>
        </w:numPr>
        <w:tabs>
          <w:tab w:val="left" w:pos="455"/>
        </w:tabs>
        <w:spacing w:after="0" w:line="271" w:lineRule="exact"/>
        <w:ind w:left="480" w:hanging="48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 xml:space="preserve">Nolikums stājas spēkā pēc tā apstiprināšanas </w:t>
      </w:r>
      <w:r w:rsidR="00330D14" w:rsidRPr="00817E8E">
        <w:rPr>
          <w:rFonts w:ascii="Times New Roman" w:eastAsia="Times New Roman" w:hAnsi="Times New Roman" w:cs="Times New Roman"/>
          <w:color w:val="000000"/>
          <w:sz w:val="24"/>
          <w:szCs w:val="24"/>
          <w:lang w:bidi="lv-LV"/>
        </w:rPr>
        <w:t>Madonas</w:t>
      </w:r>
      <w:r w:rsidRPr="00817E8E">
        <w:rPr>
          <w:rFonts w:ascii="Times New Roman" w:eastAsia="Times New Roman" w:hAnsi="Times New Roman" w:cs="Times New Roman"/>
          <w:color w:val="000000"/>
          <w:sz w:val="24"/>
          <w:szCs w:val="24"/>
          <w:lang w:bidi="lv-LV"/>
        </w:rPr>
        <w:t xml:space="preserve"> novada </w:t>
      </w:r>
      <w:r w:rsidR="00330D14" w:rsidRPr="00817E8E">
        <w:rPr>
          <w:rFonts w:ascii="Times New Roman" w:eastAsia="Times New Roman" w:hAnsi="Times New Roman" w:cs="Times New Roman"/>
          <w:color w:val="000000"/>
          <w:sz w:val="24"/>
          <w:szCs w:val="24"/>
          <w:lang w:bidi="lv-LV"/>
        </w:rPr>
        <w:t>pašvaldības domē.</w:t>
      </w:r>
    </w:p>
    <w:p w14:paraId="1D0E73B3" w14:textId="37C3EA47" w:rsidR="00F3198E" w:rsidRPr="00817E8E" w:rsidRDefault="00F3198E" w:rsidP="00F3198E">
      <w:pPr>
        <w:widowControl w:val="0"/>
        <w:numPr>
          <w:ilvl w:val="0"/>
          <w:numId w:val="29"/>
        </w:numPr>
        <w:tabs>
          <w:tab w:val="left" w:pos="455"/>
        </w:tabs>
        <w:spacing w:after="0" w:line="271" w:lineRule="exact"/>
        <w:ind w:left="480" w:hanging="480"/>
        <w:jc w:val="both"/>
        <w:rPr>
          <w:rFonts w:ascii="Times New Roman" w:eastAsia="Times New Roman" w:hAnsi="Times New Roman" w:cs="Times New Roman"/>
          <w:color w:val="000000"/>
          <w:sz w:val="24"/>
          <w:szCs w:val="24"/>
          <w:lang w:bidi="lv-LV"/>
        </w:rPr>
      </w:pPr>
      <w:r w:rsidRPr="00817E8E">
        <w:rPr>
          <w:rFonts w:ascii="Times New Roman" w:eastAsia="Times New Roman" w:hAnsi="Times New Roman" w:cs="Times New Roman"/>
          <w:color w:val="000000"/>
          <w:sz w:val="24"/>
          <w:szCs w:val="24"/>
          <w:lang w:bidi="lv-LV"/>
        </w:rPr>
        <w:t>Grozījumus komisijas nolikumā var izdarīt pēc komisijas priekšsēdētāja, tā vietniek</w:t>
      </w:r>
      <w:r w:rsidR="00330D14" w:rsidRPr="00817E8E">
        <w:rPr>
          <w:rFonts w:ascii="Times New Roman" w:eastAsia="Times New Roman" w:hAnsi="Times New Roman" w:cs="Times New Roman"/>
          <w:color w:val="000000"/>
          <w:sz w:val="24"/>
          <w:szCs w:val="24"/>
          <w:lang w:bidi="lv-LV"/>
        </w:rPr>
        <w:t>a</w:t>
      </w:r>
      <w:r w:rsidRPr="00817E8E">
        <w:rPr>
          <w:rFonts w:ascii="Times New Roman" w:eastAsia="Times New Roman" w:hAnsi="Times New Roman" w:cs="Times New Roman"/>
          <w:color w:val="000000"/>
          <w:sz w:val="24"/>
          <w:szCs w:val="24"/>
          <w:lang w:bidi="lv-LV"/>
        </w:rPr>
        <w:t xml:space="preserve"> vai komisijas locekļu priekšlikuma. Grozījumus komisijas nolikumā apstiprina ar </w:t>
      </w:r>
      <w:r w:rsidR="00330D14" w:rsidRPr="00817E8E">
        <w:rPr>
          <w:rFonts w:ascii="Times New Roman" w:eastAsia="Times New Roman" w:hAnsi="Times New Roman" w:cs="Times New Roman"/>
          <w:color w:val="000000"/>
          <w:sz w:val="24"/>
          <w:szCs w:val="24"/>
          <w:lang w:bidi="lv-LV"/>
        </w:rPr>
        <w:t xml:space="preserve">Madonas novada pašvaldības </w:t>
      </w:r>
      <w:r w:rsidRPr="00817E8E">
        <w:rPr>
          <w:rFonts w:ascii="Times New Roman" w:eastAsia="Times New Roman" w:hAnsi="Times New Roman" w:cs="Times New Roman"/>
          <w:color w:val="000000"/>
          <w:sz w:val="24"/>
          <w:szCs w:val="24"/>
          <w:lang w:bidi="lv-LV"/>
        </w:rPr>
        <w:t>domes lēmumu.</w:t>
      </w:r>
    </w:p>
    <w:p w14:paraId="10E923B8" w14:textId="406174DF" w:rsidR="005524A4" w:rsidRPr="00817E8E" w:rsidRDefault="00F3198E" w:rsidP="00817E8E">
      <w:pPr>
        <w:widowControl w:val="0"/>
        <w:numPr>
          <w:ilvl w:val="0"/>
          <w:numId w:val="29"/>
        </w:numPr>
        <w:tabs>
          <w:tab w:val="left" w:pos="455"/>
        </w:tabs>
        <w:spacing w:after="521" w:line="271" w:lineRule="exact"/>
        <w:ind w:left="480" w:hanging="480"/>
        <w:jc w:val="both"/>
        <w:rPr>
          <w:rFonts w:ascii="Times New Roman" w:eastAsia="Times New Roman" w:hAnsi="Times New Roman" w:cs="Times New Roman"/>
          <w:color w:val="000000"/>
          <w:sz w:val="24"/>
          <w:szCs w:val="24"/>
          <w:lang w:bidi="lv-LV"/>
        </w:rPr>
        <w:sectPr w:rsidR="005524A4" w:rsidRPr="00817E8E" w:rsidSect="0040307B">
          <w:headerReference w:type="default" r:id="rId8"/>
          <w:footerReference w:type="default" r:id="rId9"/>
          <w:headerReference w:type="first" r:id="rId10"/>
          <w:pgSz w:w="11905" w:h="16837" w:code="9"/>
          <w:pgMar w:top="851" w:right="851" w:bottom="567" w:left="1701" w:header="567" w:footer="273" w:gutter="0"/>
          <w:pgNumType w:start="1"/>
          <w:cols w:space="720"/>
          <w:noEndnote/>
          <w:titlePg/>
          <w:docGrid w:linePitch="299"/>
        </w:sectPr>
      </w:pPr>
      <w:r w:rsidRPr="00817E8E">
        <w:rPr>
          <w:rFonts w:ascii="Times New Roman" w:eastAsia="Times New Roman" w:hAnsi="Times New Roman" w:cs="Times New Roman"/>
          <w:color w:val="000000"/>
          <w:sz w:val="24"/>
          <w:szCs w:val="24"/>
          <w:lang w:bidi="lv-LV"/>
        </w:rPr>
        <w:t>Ar šī nolikuma spēkā stāšanās brīd</w:t>
      </w:r>
      <w:r w:rsidR="00330D14" w:rsidRPr="00817E8E">
        <w:rPr>
          <w:rFonts w:ascii="Times New Roman" w:eastAsia="Times New Roman" w:hAnsi="Times New Roman" w:cs="Times New Roman"/>
          <w:color w:val="000000"/>
          <w:sz w:val="24"/>
          <w:szCs w:val="24"/>
          <w:lang w:bidi="lv-LV"/>
        </w:rPr>
        <w:t>i</w:t>
      </w:r>
      <w:r w:rsidRPr="00817E8E">
        <w:rPr>
          <w:rFonts w:ascii="Times New Roman" w:eastAsia="Times New Roman" w:hAnsi="Times New Roman" w:cs="Times New Roman"/>
          <w:color w:val="000000"/>
          <w:sz w:val="24"/>
          <w:szCs w:val="24"/>
          <w:lang w:bidi="lv-LV"/>
        </w:rPr>
        <w:t xml:space="preserve">, atzīt par spēku zaudējušu </w:t>
      </w:r>
      <w:r w:rsidR="00330D14" w:rsidRPr="00817E8E">
        <w:rPr>
          <w:rFonts w:ascii="Times New Roman" w:eastAsia="Times New Roman" w:hAnsi="Times New Roman" w:cs="Times New Roman"/>
          <w:color w:val="000000"/>
          <w:sz w:val="24"/>
          <w:szCs w:val="24"/>
          <w:lang w:bidi="lv-LV"/>
        </w:rPr>
        <w:t xml:space="preserve">Madonas </w:t>
      </w:r>
      <w:r w:rsidRPr="00817E8E">
        <w:rPr>
          <w:rFonts w:ascii="Times New Roman" w:eastAsia="Times New Roman" w:hAnsi="Times New Roman" w:cs="Times New Roman"/>
          <w:color w:val="000000"/>
          <w:sz w:val="24"/>
          <w:szCs w:val="24"/>
          <w:lang w:bidi="lv-LV"/>
        </w:rPr>
        <w:t>sadarbības teritorijas civilās aizsardzības komisijas nolikumu (apstiprināts ar</w:t>
      </w:r>
      <w:r w:rsidR="00330D14" w:rsidRPr="00817E8E">
        <w:rPr>
          <w:rFonts w:ascii="Times New Roman" w:eastAsia="Times New Roman" w:hAnsi="Times New Roman" w:cs="Times New Roman"/>
          <w:color w:val="000000"/>
          <w:sz w:val="24"/>
          <w:szCs w:val="24"/>
          <w:lang w:bidi="lv-LV"/>
        </w:rPr>
        <w:t xml:space="preserve"> Madonas</w:t>
      </w:r>
      <w:r w:rsidRPr="00817E8E">
        <w:rPr>
          <w:rFonts w:ascii="Times New Roman" w:eastAsia="Times New Roman" w:hAnsi="Times New Roman" w:cs="Times New Roman"/>
          <w:color w:val="000000"/>
          <w:sz w:val="24"/>
          <w:szCs w:val="24"/>
          <w:lang w:bidi="lv-LV"/>
        </w:rPr>
        <w:t xml:space="preserve"> novada </w:t>
      </w:r>
      <w:r w:rsidR="00330D14" w:rsidRPr="00817E8E">
        <w:rPr>
          <w:rFonts w:ascii="Times New Roman" w:eastAsia="Times New Roman" w:hAnsi="Times New Roman" w:cs="Times New Roman"/>
          <w:color w:val="000000"/>
          <w:sz w:val="24"/>
          <w:szCs w:val="24"/>
          <w:lang w:bidi="lv-LV"/>
        </w:rPr>
        <w:t xml:space="preserve">pašvaldības </w:t>
      </w:r>
      <w:r w:rsidRPr="00817E8E">
        <w:rPr>
          <w:rFonts w:ascii="Times New Roman" w:eastAsia="Times New Roman" w:hAnsi="Times New Roman" w:cs="Times New Roman"/>
          <w:color w:val="000000"/>
          <w:sz w:val="24"/>
          <w:szCs w:val="24"/>
          <w:lang w:bidi="lv-LV"/>
        </w:rPr>
        <w:t xml:space="preserve">domes 2018.gada </w:t>
      </w:r>
      <w:r w:rsidR="005831B4" w:rsidRPr="00817E8E">
        <w:rPr>
          <w:rFonts w:ascii="Times New Roman" w:eastAsia="Times New Roman" w:hAnsi="Times New Roman" w:cs="Times New Roman"/>
          <w:color w:val="000000"/>
          <w:sz w:val="24"/>
          <w:szCs w:val="24"/>
          <w:lang w:bidi="lv-LV"/>
        </w:rPr>
        <w:t>31.oktobra</w:t>
      </w:r>
      <w:r w:rsidRPr="00817E8E">
        <w:rPr>
          <w:rFonts w:ascii="Times New Roman" w:eastAsia="Times New Roman" w:hAnsi="Times New Roman" w:cs="Times New Roman"/>
          <w:color w:val="000000"/>
          <w:sz w:val="24"/>
          <w:szCs w:val="24"/>
          <w:lang w:bidi="lv-LV"/>
        </w:rPr>
        <w:t xml:space="preserve"> sēdes lēmumu Nr.</w:t>
      </w:r>
      <w:r w:rsidR="005831B4" w:rsidRPr="00817E8E">
        <w:rPr>
          <w:rFonts w:ascii="Times New Roman" w:eastAsia="Times New Roman" w:hAnsi="Times New Roman" w:cs="Times New Roman"/>
          <w:color w:val="000000"/>
          <w:sz w:val="24"/>
          <w:szCs w:val="24"/>
          <w:lang w:bidi="lv-LV"/>
        </w:rPr>
        <w:t>456</w:t>
      </w:r>
      <w:r w:rsidRPr="00817E8E">
        <w:rPr>
          <w:rFonts w:ascii="Times New Roman" w:eastAsia="Times New Roman" w:hAnsi="Times New Roman" w:cs="Times New Roman"/>
          <w:color w:val="000000"/>
          <w:sz w:val="24"/>
          <w:szCs w:val="24"/>
          <w:lang w:bidi="lv-LV"/>
        </w:rPr>
        <w:t xml:space="preserve"> (protokols Nr.</w:t>
      </w:r>
      <w:r w:rsidR="005831B4" w:rsidRPr="00817E8E">
        <w:rPr>
          <w:rFonts w:ascii="Times New Roman" w:eastAsia="Times New Roman" w:hAnsi="Times New Roman" w:cs="Times New Roman"/>
          <w:color w:val="000000"/>
          <w:sz w:val="24"/>
          <w:szCs w:val="24"/>
          <w:lang w:bidi="lv-LV"/>
        </w:rPr>
        <w:t>20; 24.p.</w:t>
      </w:r>
      <w:r w:rsidRPr="00817E8E">
        <w:rPr>
          <w:rFonts w:ascii="Times New Roman" w:eastAsia="Times New Roman" w:hAnsi="Times New Roman" w:cs="Times New Roman"/>
          <w:color w:val="000000"/>
          <w:sz w:val="24"/>
          <w:szCs w:val="24"/>
          <w:lang w:bidi="lv-LV"/>
        </w:rPr>
        <w:t>)</w:t>
      </w:r>
      <w:r w:rsidR="005831B4" w:rsidRPr="00817E8E">
        <w:rPr>
          <w:rFonts w:ascii="Times New Roman" w:eastAsia="Times New Roman" w:hAnsi="Times New Roman" w:cs="Times New Roman"/>
          <w:color w:val="000000"/>
          <w:sz w:val="24"/>
          <w:szCs w:val="24"/>
          <w:lang w:bidi="lv-LV"/>
        </w:rPr>
        <w:t>.</w:t>
      </w:r>
      <w:r w:rsidR="005831B4" w:rsidRPr="005524A4">
        <w:t xml:space="preserve"> </w:t>
      </w:r>
    </w:p>
    <w:p w14:paraId="071BE198" w14:textId="77777777" w:rsidR="006C6536" w:rsidRPr="00047C91" w:rsidRDefault="006C6536" w:rsidP="006C6536">
      <w:pPr>
        <w:spacing w:after="0" w:line="240" w:lineRule="auto"/>
        <w:jc w:val="right"/>
        <w:rPr>
          <w:rFonts w:ascii="Times New Roman" w:hAnsi="Times New Roman" w:cs="Times New Roman"/>
        </w:rPr>
      </w:pPr>
      <w:r w:rsidRPr="00047C91">
        <w:rPr>
          <w:rFonts w:ascii="Times New Roman" w:hAnsi="Times New Roman" w:cs="Times New Roman"/>
        </w:rPr>
        <w:lastRenderedPageBreak/>
        <w:t xml:space="preserve">Pielikums Nr.1 </w:t>
      </w:r>
    </w:p>
    <w:p w14:paraId="53AA3080" w14:textId="39F31AE8" w:rsidR="006C6536" w:rsidRDefault="006C6536" w:rsidP="006C6536">
      <w:pPr>
        <w:spacing w:after="0" w:line="240" w:lineRule="auto"/>
        <w:jc w:val="right"/>
        <w:rPr>
          <w:rFonts w:ascii="Times New Roman" w:hAnsi="Times New Roman" w:cs="Times New Roman"/>
        </w:rPr>
      </w:pPr>
      <w:r w:rsidRPr="00047C91">
        <w:rPr>
          <w:rFonts w:ascii="Times New Roman" w:hAnsi="Times New Roman" w:cs="Times New Roman"/>
        </w:rPr>
        <w:t xml:space="preserve">Madonas </w:t>
      </w:r>
      <w:bookmarkStart w:id="3" w:name="_Hlk78369493"/>
      <w:r w:rsidRPr="00047C91">
        <w:rPr>
          <w:rFonts w:ascii="Times New Roman" w:hAnsi="Times New Roman" w:cs="Times New Roman"/>
        </w:rPr>
        <w:t xml:space="preserve">sadarbības teritorijas civilās aizsardzības komisijas nolikumam </w:t>
      </w:r>
      <w:bookmarkEnd w:id="3"/>
    </w:p>
    <w:p w14:paraId="3E5C0EEC" w14:textId="77777777" w:rsidR="006C6536" w:rsidRDefault="006C6536" w:rsidP="006C6536">
      <w:pPr>
        <w:spacing w:after="0" w:line="240" w:lineRule="auto"/>
        <w:jc w:val="right"/>
        <w:rPr>
          <w:rFonts w:ascii="Times New Roman" w:hAnsi="Times New Roman" w:cs="Times New Roman"/>
        </w:rPr>
      </w:pPr>
    </w:p>
    <w:p w14:paraId="5EFEFC20" w14:textId="3B6DC691" w:rsidR="006C6536" w:rsidRPr="00047C91" w:rsidRDefault="006C6536" w:rsidP="006C6536">
      <w:pPr>
        <w:spacing w:after="0" w:line="240" w:lineRule="auto"/>
        <w:jc w:val="center"/>
        <w:rPr>
          <w:rFonts w:ascii="Times New Roman" w:hAnsi="Times New Roman" w:cs="Times New Roman"/>
          <w:b/>
          <w:bCs/>
        </w:rPr>
      </w:pPr>
      <w:r w:rsidRPr="00047C91">
        <w:rPr>
          <w:rFonts w:ascii="Times New Roman" w:hAnsi="Times New Roman" w:cs="Times New Roman"/>
          <w:b/>
          <w:bCs/>
        </w:rPr>
        <w:t>Madonas sadarbības teritorijas civilās aizsardzības komisijas apziņošanas kārtība</w:t>
      </w:r>
    </w:p>
    <w:p w14:paraId="64B04712" w14:textId="7D6781C3" w:rsidR="005524A4" w:rsidRDefault="00B9318E" w:rsidP="006C6536">
      <w:pPr>
        <w:tabs>
          <w:tab w:val="left" w:pos="1560"/>
        </w:tabs>
        <w:spacing w:after="0" w:line="240" w:lineRule="auto"/>
        <w:ind w:left="284" w:hanging="284"/>
        <w:jc w:val="right"/>
        <w:rPr>
          <w:rFonts w:ascii="Times New Roman" w:eastAsiaTheme="minorHAnsi" w:hAnsi="Times New Roman" w:cs="Times New Roman"/>
          <w:sz w:val="24"/>
          <w:szCs w:val="24"/>
          <w:lang w:eastAsia="en-US"/>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FDD14D5" wp14:editId="2BC456C1">
                <wp:simplePos x="0" y="0"/>
                <wp:positionH relativeFrom="column">
                  <wp:posOffset>233680</wp:posOffset>
                </wp:positionH>
                <wp:positionV relativeFrom="paragraph">
                  <wp:posOffset>110045</wp:posOffset>
                </wp:positionV>
                <wp:extent cx="9476089" cy="5997125"/>
                <wp:effectExtent l="0" t="0" r="11430" b="22860"/>
                <wp:wrapNone/>
                <wp:docPr id="208" name="Grupa 208"/>
                <wp:cNvGraphicFramePr/>
                <a:graphic xmlns:a="http://schemas.openxmlformats.org/drawingml/2006/main">
                  <a:graphicData uri="http://schemas.microsoft.com/office/word/2010/wordprocessingGroup">
                    <wpg:wgp>
                      <wpg:cNvGrpSpPr/>
                      <wpg:grpSpPr>
                        <a:xfrm>
                          <a:off x="0" y="0"/>
                          <a:ext cx="9476089" cy="5997125"/>
                          <a:chOff x="0" y="0"/>
                          <a:chExt cx="9713595" cy="6148005"/>
                        </a:xfrm>
                      </wpg:grpSpPr>
                      <wpg:grpSp>
                        <wpg:cNvPr id="195" name="Grupa 195"/>
                        <wpg:cNvGrpSpPr/>
                        <wpg:grpSpPr>
                          <a:xfrm>
                            <a:off x="676893" y="0"/>
                            <a:ext cx="8008620" cy="2552065"/>
                            <a:chOff x="-692185" y="0"/>
                            <a:chExt cx="8009344" cy="2553248"/>
                          </a:xfrm>
                        </wpg:grpSpPr>
                        <wps:wsp>
                          <wps:cNvPr id="217" name="Tekstlodziņš 2"/>
                          <wps:cNvSpPr txBox="1">
                            <a:spLocks noChangeArrowheads="1"/>
                          </wps:cNvSpPr>
                          <wps:spPr bwMode="auto">
                            <a:xfrm>
                              <a:off x="1744420" y="0"/>
                              <a:ext cx="3158707" cy="516089"/>
                            </a:xfrm>
                            <a:prstGeom prst="rect">
                              <a:avLst/>
                            </a:prstGeom>
                            <a:solidFill>
                              <a:srgbClr val="FFFFFF"/>
                            </a:solidFill>
                            <a:ln w="9525">
                              <a:solidFill>
                                <a:srgbClr val="000000"/>
                              </a:solidFill>
                              <a:miter lim="800000"/>
                              <a:headEnd/>
                              <a:tailEnd/>
                            </a:ln>
                          </wps:spPr>
                          <wps:txbx>
                            <w:txbxContent>
                              <w:p w14:paraId="058B964B" w14:textId="77777777" w:rsidR="00B9318E" w:rsidRPr="00D90525" w:rsidRDefault="00B9318E" w:rsidP="00B9318E">
                                <w:pPr>
                                  <w:spacing w:after="0" w:line="240" w:lineRule="auto"/>
                                  <w:jc w:val="center"/>
                                  <w:rPr>
                                    <w:rFonts w:ascii="Times New Roman" w:hAnsi="Times New Roman" w:cs="Times New Roman"/>
                                    <w:sz w:val="20"/>
                                    <w:szCs w:val="20"/>
                                  </w:rPr>
                                </w:pPr>
                                <w:r w:rsidRPr="00D90525">
                                  <w:rPr>
                                    <w:rFonts w:ascii="Times New Roman" w:hAnsi="Times New Roman" w:cs="Times New Roman"/>
                                    <w:sz w:val="20"/>
                                    <w:szCs w:val="20"/>
                                  </w:rPr>
                                  <w:t>Komisijas priekšsēdētājs</w:t>
                                </w:r>
                              </w:p>
                              <w:p w14:paraId="57117683" w14:textId="77777777" w:rsidR="00B9318E" w:rsidRPr="00D90525" w:rsidRDefault="00B9318E" w:rsidP="00B9318E">
                                <w:pPr>
                                  <w:spacing w:after="0" w:line="240" w:lineRule="auto"/>
                                  <w:jc w:val="center"/>
                                  <w:rPr>
                                    <w:rFonts w:ascii="Times New Roman" w:hAnsi="Times New Roman" w:cs="Times New Roman"/>
                                    <w:sz w:val="20"/>
                                    <w:szCs w:val="20"/>
                                  </w:rPr>
                                </w:pPr>
                                <w:r w:rsidRPr="00D90525">
                                  <w:rPr>
                                    <w:rFonts w:ascii="Times New Roman" w:hAnsi="Times New Roman" w:cs="Times New Roman"/>
                                    <w:sz w:val="20"/>
                                    <w:szCs w:val="20"/>
                                  </w:rPr>
                                  <w:t>Madonas novada pašvaldības domes priekšsēdētājs</w:t>
                                </w:r>
                              </w:p>
                              <w:p w14:paraId="53FC736E" w14:textId="77777777" w:rsidR="00B9318E" w:rsidRPr="00D90525" w:rsidRDefault="00B9318E" w:rsidP="00B9318E">
                                <w:pPr>
                                  <w:spacing w:after="0" w:line="240" w:lineRule="auto"/>
                                  <w:jc w:val="center"/>
                                  <w:rPr>
                                    <w:rFonts w:ascii="Times New Roman" w:hAnsi="Times New Roman" w:cs="Times New Roman"/>
                                    <w:sz w:val="20"/>
                                    <w:szCs w:val="20"/>
                                  </w:rPr>
                                </w:pPr>
                                <w:r w:rsidRPr="00D90525">
                                  <w:rPr>
                                    <w:rFonts w:ascii="Times New Roman" w:hAnsi="Times New Roman" w:cs="Times New Roman"/>
                                    <w:sz w:val="20"/>
                                    <w:szCs w:val="20"/>
                                  </w:rPr>
                                  <w:t xml:space="preserve">Pieņem lēmumu par komisijas apziņošanu </w:t>
                                </w:r>
                              </w:p>
                            </w:txbxContent>
                          </wps:txbx>
                          <wps:bodyPr rot="0" vert="horz" wrap="square" lIns="91440" tIns="45720" rIns="91440" bIns="45720" anchor="t" anchorCtr="0">
                            <a:noAutofit/>
                          </wps:bodyPr>
                        </wps:wsp>
                        <wps:wsp>
                          <wps:cNvPr id="1" name="Tekstlodziņš 2"/>
                          <wps:cNvSpPr txBox="1">
                            <a:spLocks noChangeArrowheads="1"/>
                          </wps:cNvSpPr>
                          <wps:spPr bwMode="auto">
                            <a:xfrm>
                              <a:off x="1733433" y="678788"/>
                              <a:ext cx="3196590" cy="518795"/>
                            </a:xfrm>
                            <a:prstGeom prst="rect">
                              <a:avLst/>
                            </a:prstGeom>
                            <a:solidFill>
                              <a:srgbClr val="FFFFFF"/>
                            </a:solidFill>
                            <a:ln w="9525">
                              <a:solidFill>
                                <a:srgbClr val="000000"/>
                              </a:solidFill>
                              <a:miter lim="800000"/>
                              <a:headEnd/>
                              <a:tailEnd/>
                            </a:ln>
                          </wps:spPr>
                          <wps:txbx>
                            <w:txbxContent>
                              <w:p w14:paraId="16E515C2" w14:textId="77777777" w:rsidR="00B9318E" w:rsidRDefault="00B9318E" w:rsidP="00B9318E">
                                <w:pPr>
                                  <w:spacing w:after="0" w:line="240" w:lineRule="auto"/>
                                  <w:jc w:val="center"/>
                                  <w:rPr>
                                    <w:rFonts w:ascii="Times New Roman" w:hAnsi="Times New Roman" w:cs="Times New Roman"/>
                                    <w:sz w:val="20"/>
                                    <w:szCs w:val="20"/>
                                  </w:rPr>
                                </w:pPr>
                                <w:r w:rsidRPr="00D90525">
                                  <w:rPr>
                                    <w:rFonts w:ascii="Times New Roman" w:hAnsi="Times New Roman" w:cs="Times New Roman"/>
                                    <w:sz w:val="20"/>
                                    <w:szCs w:val="20"/>
                                  </w:rPr>
                                  <w:t>Komisijas sekretāre</w:t>
                                </w:r>
                              </w:p>
                              <w:p w14:paraId="6D80824C" w14:textId="77777777" w:rsidR="00B9318E" w:rsidRPr="00D90525" w:rsidRDefault="00B9318E" w:rsidP="00B9318E">
                                <w:pPr>
                                  <w:spacing w:after="0" w:line="240" w:lineRule="auto"/>
                                  <w:jc w:val="center"/>
                                  <w:rPr>
                                    <w:rFonts w:ascii="Times New Roman" w:hAnsi="Times New Roman" w:cs="Times New Roman"/>
                                    <w:sz w:val="20"/>
                                    <w:szCs w:val="20"/>
                                  </w:rPr>
                                </w:pPr>
                                <w:r w:rsidRPr="00D90525">
                                  <w:rPr>
                                    <w:rFonts w:ascii="Times New Roman" w:hAnsi="Times New Roman" w:cs="Times New Roman"/>
                                    <w:sz w:val="20"/>
                                    <w:szCs w:val="20"/>
                                  </w:rPr>
                                  <w:t xml:space="preserve"> </w:t>
                                </w:r>
                                <w:r>
                                  <w:rPr>
                                    <w:rFonts w:ascii="Times New Roman" w:hAnsi="Times New Roman" w:cs="Times New Roman"/>
                                    <w:sz w:val="20"/>
                                    <w:szCs w:val="20"/>
                                  </w:rPr>
                                  <w:t>V</w:t>
                                </w:r>
                                <w:r w:rsidRPr="00D90525">
                                  <w:rPr>
                                    <w:rFonts w:ascii="Times New Roman" w:hAnsi="Times New Roman" w:cs="Times New Roman"/>
                                    <w:sz w:val="20"/>
                                    <w:szCs w:val="20"/>
                                  </w:rPr>
                                  <w:t>eic apziņošanu zvanot/sūtot SMS, e-pastu</w:t>
                                </w:r>
                              </w:p>
                            </w:txbxContent>
                          </wps:txbx>
                          <wps:bodyPr rot="0" vert="horz" wrap="square" lIns="91440" tIns="45720" rIns="91440" bIns="45720" anchor="t" anchorCtr="0">
                            <a:noAutofit/>
                          </wps:bodyPr>
                        </wps:wsp>
                        <wps:wsp>
                          <wps:cNvPr id="2" name="Tekstlodziņš 2"/>
                          <wps:cNvSpPr txBox="1">
                            <a:spLocks noChangeArrowheads="1"/>
                          </wps:cNvSpPr>
                          <wps:spPr bwMode="auto">
                            <a:xfrm>
                              <a:off x="-692185" y="1503002"/>
                              <a:ext cx="3199765" cy="518795"/>
                            </a:xfrm>
                            <a:prstGeom prst="rect">
                              <a:avLst/>
                            </a:prstGeom>
                            <a:solidFill>
                              <a:srgbClr val="FFFFFF"/>
                            </a:solidFill>
                            <a:ln w="9525">
                              <a:solidFill>
                                <a:srgbClr val="000000"/>
                              </a:solidFill>
                              <a:miter lim="800000"/>
                              <a:headEnd/>
                              <a:tailEnd/>
                            </a:ln>
                          </wps:spPr>
                          <wps:txbx>
                            <w:txbxContent>
                              <w:p w14:paraId="7613A11B" w14:textId="77777777" w:rsidR="00B9318E" w:rsidRPr="00D90525" w:rsidRDefault="00B9318E" w:rsidP="00B9318E">
                                <w:pPr>
                                  <w:spacing w:after="0" w:line="240" w:lineRule="auto"/>
                                  <w:jc w:val="center"/>
                                  <w:rPr>
                                    <w:rFonts w:ascii="Times New Roman" w:eastAsia="Times New Roman" w:hAnsi="Times New Roman" w:cs="Times New Roman"/>
                                    <w:sz w:val="20"/>
                                    <w:szCs w:val="20"/>
                                  </w:rPr>
                                </w:pPr>
                                <w:r w:rsidRPr="00D90525">
                                  <w:rPr>
                                    <w:rFonts w:ascii="Times New Roman" w:hAnsi="Times New Roman" w:cs="Times New Roman"/>
                                    <w:sz w:val="20"/>
                                    <w:szCs w:val="20"/>
                                  </w:rPr>
                                  <w:t>Komisijas priekšsēdētāj</w:t>
                                </w:r>
                                <w:r w:rsidRPr="00D90525">
                                  <w:rPr>
                                    <w:rFonts w:ascii="Times New Roman" w:eastAsia="Times New Roman" w:hAnsi="Times New Roman" w:cs="Times New Roman"/>
                                    <w:sz w:val="20"/>
                                    <w:szCs w:val="20"/>
                                  </w:rPr>
                                  <w:t xml:space="preserve">a vietnieks </w:t>
                                </w:r>
                              </w:p>
                              <w:p w14:paraId="6A18809E" w14:textId="77777777" w:rsidR="00B9318E" w:rsidRPr="00D90525" w:rsidRDefault="00B9318E" w:rsidP="00B9318E">
                                <w:pPr>
                                  <w:spacing w:after="0" w:line="240" w:lineRule="auto"/>
                                  <w:jc w:val="center"/>
                                  <w:rPr>
                                    <w:rFonts w:ascii="Times New Roman" w:hAnsi="Times New Roman" w:cs="Times New Roman"/>
                                    <w:sz w:val="20"/>
                                    <w:szCs w:val="20"/>
                                  </w:rPr>
                                </w:pPr>
                                <w:r w:rsidRPr="00D90525">
                                  <w:rPr>
                                    <w:rFonts w:ascii="Times New Roman" w:eastAsia="Times New Roman" w:hAnsi="Times New Roman" w:cs="Times New Roman"/>
                                    <w:sz w:val="20"/>
                                    <w:szCs w:val="20"/>
                                  </w:rPr>
                                  <w:t>Valsts ugunsdzēsības un glābšanas dienesta Vidzemes reģiona brigādes Madonas daļas komandieris</w:t>
                                </w:r>
                                <w:r w:rsidRPr="00D90525">
                                  <w:rPr>
                                    <w:rFonts w:ascii="Times New Roman" w:hAnsi="Times New Roman" w:cs="Times New Roman"/>
                                    <w:sz w:val="20"/>
                                    <w:szCs w:val="20"/>
                                  </w:rPr>
                                  <w:t xml:space="preserve"> </w:t>
                                </w:r>
                              </w:p>
                              <w:p w14:paraId="490B1852" w14:textId="77777777" w:rsidR="00B9318E" w:rsidRPr="00D90525" w:rsidRDefault="00B9318E" w:rsidP="00B9318E">
                                <w:pPr>
                                  <w:jc w:val="center"/>
                                  <w:rPr>
                                    <w:rFonts w:ascii="Times New Roman" w:hAnsi="Times New Roman" w:cs="Times New Roman"/>
                                    <w:sz w:val="24"/>
                                    <w:szCs w:val="24"/>
                                  </w:rPr>
                                </w:pPr>
                              </w:p>
                            </w:txbxContent>
                          </wps:txbx>
                          <wps:bodyPr rot="0" vert="horz" wrap="square" lIns="91440" tIns="45720" rIns="91440" bIns="45720" anchor="t" anchorCtr="0">
                            <a:noAutofit/>
                          </wps:bodyPr>
                        </wps:wsp>
                        <wpg:grpSp>
                          <wpg:cNvPr id="40" name="Grupa 40"/>
                          <wpg:cNvGrpSpPr/>
                          <wpg:grpSpPr>
                            <a:xfrm>
                              <a:off x="-412016" y="516103"/>
                              <a:ext cx="7606330" cy="2037145"/>
                              <a:chOff x="-1863853" y="0"/>
                              <a:chExt cx="7607634" cy="2038201"/>
                            </a:xfrm>
                          </wpg:grpSpPr>
                          <wps:wsp>
                            <wps:cNvPr id="30" name="Taisns bultveida savienotājs 30"/>
                            <wps:cNvCnPr/>
                            <wps:spPr>
                              <a:xfrm>
                                <a:off x="1996324" y="675182"/>
                                <a:ext cx="0" cy="1468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Taisns bultveida savienotājs 33"/>
                            <wps:cNvCnPr/>
                            <wps:spPr>
                              <a:xfrm>
                                <a:off x="1996324" y="0"/>
                                <a:ext cx="0" cy="1468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Taisns bultveida savienotājs 36"/>
                            <wps:cNvCnPr/>
                            <wps:spPr>
                              <a:xfrm>
                                <a:off x="1996027" y="1272978"/>
                                <a:ext cx="0" cy="52270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7" name="Taisns bultveida savienotājs 37"/>
                            <wps:cNvCnPr/>
                            <wps:spPr>
                              <a:xfrm>
                                <a:off x="5742539" y="1792760"/>
                                <a:ext cx="0" cy="2413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Taisns bultveida savienotājs 38"/>
                            <wps:cNvCnPr/>
                            <wps:spPr>
                              <a:xfrm>
                                <a:off x="-1860042" y="1795683"/>
                                <a:ext cx="0" cy="2271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Taisns savienotājs 39"/>
                            <wps:cNvCnPr/>
                            <wps:spPr>
                              <a:xfrm>
                                <a:off x="-1863853" y="1789945"/>
                                <a:ext cx="7607634" cy="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Taisns savienotājs 49"/>
                            <wps:cNvCnPr/>
                            <wps:spPr>
                              <a:xfrm flipV="1">
                                <a:off x="-655562" y="814864"/>
                                <a:ext cx="5035675" cy="6886"/>
                              </a:xfrm>
                              <a:prstGeom prst="line">
                                <a:avLst/>
                              </a:prstGeom>
                            </wps:spPr>
                            <wps:style>
                              <a:lnRef idx="1">
                                <a:schemeClr val="dk1"/>
                              </a:lnRef>
                              <a:fillRef idx="0">
                                <a:schemeClr val="dk1"/>
                              </a:fillRef>
                              <a:effectRef idx="0">
                                <a:schemeClr val="dk1"/>
                              </a:effectRef>
                              <a:fontRef idx="minor">
                                <a:schemeClr val="tx1"/>
                              </a:fontRef>
                            </wps:style>
                            <wps:bodyPr/>
                          </wps:wsp>
                          <wps:wsp>
                            <wps:cNvPr id="50" name="Taisns bultveida savienotājs 50"/>
                            <wps:cNvCnPr/>
                            <wps:spPr>
                              <a:xfrm>
                                <a:off x="4379644" y="821430"/>
                                <a:ext cx="939" cy="1658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Taisns bultveida savienotājs 51"/>
                            <wps:cNvCnPr/>
                            <wps:spPr>
                              <a:xfrm>
                                <a:off x="-655562" y="814546"/>
                                <a:ext cx="0" cy="1725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Taisns savienotājs 52"/>
                            <wps:cNvCnPr/>
                            <wps:spPr>
                              <a:xfrm>
                                <a:off x="1056014" y="1273405"/>
                                <a:ext cx="1609629" cy="1"/>
                              </a:xfrm>
                              <a:prstGeom prst="line">
                                <a:avLst/>
                              </a:prstGeom>
                            </wps:spPr>
                            <wps:style>
                              <a:lnRef idx="1">
                                <a:schemeClr val="dk1"/>
                              </a:lnRef>
                              <a:fillRef idx="0">
                                <a:schemeClr val="dk1"/>
                              </a:fillRef>
                              <a:effectRef idx="0">
                                <a:schemeClr val="dk1"/>
                              </a:effectRef>
                              <a:fontRef idx="minor">
                                <a:schemeClr val="tx1"/>
                              </a:fontRef>
                            </wps:style>
                            <wps:bodyPr/>
                          </wps:wsp>
                          <wps:wsp>
                            <wps:cNvPr id="48" name="Taisns bultveida savienotājs 48"/>
                            <wps:cNvCnPr/>
                            <wps:spPr>
                              <a:xfrm>
                                <a:off x="771135" y="1795683"/>
                                <a:ext cx="0" cy="2425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Taisns bultveida savienotājs 55"/>
                            <wps:cNvCnPr/>
                            <wps:spPr>
                              <a:xfrm>
                                <a:off x="3280994" y="1790497"/>
                                <a:ext cx="0" cy="2413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4" name="Tekstlodziņš 44"/>
                          <wps:cNvSpPr txBox="1">
                            <a:spLocks noChangeArrowheads="1"/>
                          </wps:cNvSpPr>
                          <wps:spPr bwMode="auto">
                            <a:xfrm>
                              <a:off x="4117394" y="1503009"/>
                              <a:ext cx="3199765" cy="518795"/>
                            </a:xfrm>
                            <a:prstGeom prst="rect">
                              <a:avLst/>
                            </a:prstGeom>
                            <a:solidFill>
                              <a:srgbClr val="FFFFFF"/>
                            </a:solidFill>
                            <a:ln w="9525">
                              <a:solidFill>
                                <a:srgbClr val="000000"/>
                              </a:solidFill>
                              <a:miter lim="800000"/>
                              <a:headEnd/>
                              <a:tailEnd/>
                            </a:ln>
                          </wps:spPr>
                          <wps:txbx>
                            <w:txbxContent>
                              <w:p w14:paraId="49B0E358" w14:textId="77777777" w:rsidR="00B9318E" w:rsidRPr="00D90525" w:rsidRDefault="00B9318E" w:rsidP="00B9318E">
                                <w:pPr>
                                  <w:spacing w:after="0" w:line="240" w:lineRule="auto"/>
                                  <w:jc w:val="center"/>
                                  <w:rPr>
                                    <w:rFonts w:ascii="Times New Roman" w:eastAsia="Times New Roman" w:hAnsi="Times New Roman" w:cs="Times New Roman"/>
                                    <w:sz w:val="20"/>
                                    <w:szCs w:val="20"/>
                                  </w:rPr>
                                </w:pPr>
                                <w:r w:rsidRPr="00D90525">
                                  <w:rPr>
                                    <w:rFonts w:ascii="Times New Roman" w:hAnsi="Times New Roman" w:cs="Times New Roman"/>
                                    <w:sz w:val="20"/>
                                    <w:szCs w:val="20"/>
                                  </w:rPr>
                                  <w:t>Komisijas priekšsēdētāj</w:t>
                                </w:r>
                                <w:r w:rsidRPr="00D90525">
                                  <w:rPr>
                                    <w:rFonts w:ascii="Times New Roman" w:eastAsia="Times New Roman" w:hAnsi="Times New Roman" w:cs="Times New Roman"/>
                                    <w:sz w:val="20"/>
                                    <w:szCs w:val="20"/>
                                  </w:rPr>
                                  <w:t xml:space="preserve">a vietnieks </w:t>
                                </w:r>
                              </w:p>
                              <w:p w14:paraId="220E93D7" w14:textId="77777777" w:rsidR="00B9318E" w:rsidRPr="00D90525" w:rsidRDefault="00B9318E" w:rsidP="00B9318E">
                                <w:pPr>
                                  <w:jc w:val="center"/>
                                  <w:rPr>
                                    <w:rFonts w:ascii="Times New Roman" w:hAnsi="Times New Roman" w:cs="Times New Roman"/>
                                    <w:sz w:val="24"/>
                                    <w:szCs w:val="24"/>
                                  </w:rPr>
                                </w:pPr>
                                <w:r>
                                  <w:rPr>
                                    <w:rFonts w:ascii="Times New Roman" w:eastAsia="Times New Roman" w:hAnsi="Times New Roman" w:cs="Times New Roman"/>
                                    <w:sz w:val="20"/>
                                    <w:szCs w:val="20"/>
                                  </w:rPr>
                                  <w:t xml:space="preserve">Madonas novada pašvaldības domes priekšsēdētāja vietnieks </w:t>
                                </w:r>
                              </w:p>
                            </w:txbxContent>
                          </wps:txbx>
                          <wps:bodyPr rot="0" vert="horz" wrap="square" lIns="91440" tIns="45720" rIns="91440" bIns="45720" anchor="t" anchorCtr="0">
                            <a:noAutofit/>
                          </wps:bodyPr>
                        </wps:wsp>
                      </wpg:grpSp>
                      <wpg:grpSp>
                        <wpg:cNvPr id="194" name="Grupa 194"/>
                        <wpg:cNvGrpSpPr/>
                        <wpg:grpSpPr>
                          <a:xfrm>
                            <a:off x="0" y="2553195"/>
                            <a:ext cx="9713595" cy="3594810"/>
                            <a:chOff x="5523" y="-1968"/>
                            <a:chExt cx="13111913" cy="2802305"/>
                          </a:xfrm>
                        </wpg:grpSpPr>
                        <wps:wsp>
                          <wps:cNvPr id="7" name="Tekstlodziņš 7"/>
                          <wps:cNvSpPr txBox="1">
                            <a:spLocks noChangeArrowheads="1"/>
                          </wps:cNvSpPr>
                          <wps:spPr bwMode="auto">
                            <a:xfrm>
                              <a:off x="3337841" y="0"/>
                              <a:ext cx="3089580" cy="432113"/>
                            </a:xfrm>
                            <a:prstGeom prst="rect">
                              <a:avLst/>
                            </a:prstGeom>
                            <a:solidFill>
                              <a:srgbClr val="FFFFFF"/>
                            </a:solidFill>
                            <a:ln w="9525">
                              <a:solidFill>
                                <a:srgbClr val="000000"/>
                              </a:solidFill>
                              <a:miter lim="800000"/>
                              <a:headEnd/>
                              <a:tailEnd/>
                            </a:ln>
                          </wps:spPr>
                          <wps:txbx>
                            <w:txbxContent>
                              <w:p w14:paraId="244A7606"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sz w:val="20"/>
                                    <w:szCs w:val="20"/>
                                  </w:rPr>
                                  <w:t>Cesvaines apvienības pārvaldes vadītājs</w:t>
                                </w:r>
                              </w:p>
                            </w:txbxContent>
                          </wps:txbx>
                          <wps:bodyPr rot="0" vert="horz" wrap="square" lIns="91440" tIns="45720" rIns="91440" bIns="45720" anchor="t" anchorCtr="0">
                            <a:noAutofit/>
                          </wps:bodyPr>
                        </wps:wsp>
                        <wps:wsp>
                          <wps:cNvPr id="9" name="Tekstlodziņš 9"/>
                          <wps:cNvSpPr txBox="1">
                            <a:spLocks noChangeArrowheads="1"/>
                          </wps:cNvSpPr>
                          <wps:spPr bwMode="auto">
                            <a:xfrm>
                              <a:off x="6647632" y="0"/>
                              <a:ext cx="3089580" cy="432113"/>
                            </a:xfrm>
                            <a:prstGeom prst="rect">
                              <a:avLst/>
                            </a:prstGeom>
                            <a:solidFill>
                              <a:srgbClr val="FFFFFF"/>
                            </a:solidFill>
                            <a:ln w="9525">
                              <a:solidFill>
                                <a:srgbClr val="000000"/>
                              </a:solidFill>
                              <a:miter lim="800000"/>
                              <a:headEnd/>
                              <a:tailEnd/>
                            </a:ln>
                          </wps:spPr>
                          <wps:txbx>
                            <w:txbxContent>
                              <w:p w14:paraId="579E92A1"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sz w:val="20"/>
                                    <w:szCs w:val="20"/>
                                  </w:rPr>
                                  <w:t>Lubānas apvienības pārvaldes vadītājs</w:t>
                                </w:r>
                                <w:r w:rsidRPr="00D90525">
                                  <w:rPr>
                                    <w:rFonts w:ascii="Times New Roman" w:hAnsi="Times New Roman" w:cs="Times New Roman"/>
                                    <w:sz w:val="20"/>
                                    <w:szCs w:val="20"/>
                                  </w:rPr>
                                  <w:t xml:space="preserve"> </w:t>
                                </w:r>
                              </w:p>
                            </w:txbxContent>
                          </wps:txbx>
                          <wps:bodyPr rot="0" vert="horz" wrap="square" lIns="91440" tIns="45720" rIns="91440" bIns="45720" anchor="t" anchorCtr="0">
                            <a:noAutofit/>
                          </wps:bodyPr>
                        </wps:wsp>
                        <wps:wsp>
                          <wps:cNvPr id="10" name="Tekstlodziņš 10"/>
                          <wps:cNvSpPr txBox="1">
                            <a:spLocks noChangeArrowheads="1"/>
                          </wps:cNvSpPr>
                          <wps:spPr bwMode="auto">
                            <a:xfrm>
                              <a:off x="10010412" y="2043"/>
                              <a:ext cx="3089580" cy="432113"/>
                            </a:xfrm>
                            <a:prstGeom prst="rect">
                              <a:avLst/>
                            </a:prstGeom>
                            <a:solidFill>
                              <a:srgbClr val="FFFFFF"/>
                            </a:solidFill>
                            <a:ln w="9525">
                              <a:solidFill>
                                <a:srgbClr val="000000"/>
                              </a:solidFill>
                              <a:miter lim="800000"/>
                              <a:headEnd/>
                              <a:tailEnd/>
                            </a:ln>
                          </wps:spPr>
                          <wps:txbx>
                            <w:txbxContent>
                              <w:p w14:paraId="796C0B25" w14:textId="77777777" w:rsidR="00B9318E" w:rsidRPr="00D90525" w:rsidRDefault="00B9318E" w:rsidP="00B9318E">
                                <w:pPr>
                                  <w:jc w:val="center"/>
                                  <w:rPr>
                                    <w:rFonts w:ascii="Times New Roman" w:hAnsi="Times New Roman" w:cs="Times New Roman"/>
                                    <w:sz w:val="20"/>
                                    <w:szCs w:val="20"/>
                                  </w:rPr>
                                </w:pPr>
                                <w:r>
                                  <w:rPr>
                                    <w:rFonts w:ascii="Times New Roman" w:eastAsia="Times New Roman" w:hAnsi="Times New Roman" w:cs="Times New Roman"/>
                                    <w:sz w:val="20"/>
                                    <w:szCs w:val="20"/>
                                  </w:rPr>
                                  <w:t>Ērgļu apvienības pārvaldes vadītājs</w:t>
                                </w:r>
                              </w:p>
                            </w:txbxContent>
                          </wps:txbx>
                          <wps:bodyPr rot="0" vert="horz" wrap="square" lIns="91440" tIns="45720" rIns="91440" bIns="45720" anchor="t" anchorCtr="0">
                            <a:noAutofit/>
                          </wps:bodyPr>
                        </wps:wsp>
                        <wps:wsp>
                          <wps:cNvPr id="11" name="Tekstlodziņš 11"/>
                          <wps:cNvSpPr txBox="1">
                            <a:spLocks noChangeArrowheads="1"/>
                          </wps:cNvSpPr>
                          <wps:spPr bwMode="auto">
                            <a:xfrm>
                              <a:off x="3337841" y="785994"/>
                              <a:ext cx="3089275" cy="432113"/>
                            </a:xfrm>
                            <a:prstGeom prst="rect">
                              <a:avLst/>
                            </a:prstGeom>
                            <a:solidFill>
                              <a:srgbClr val="FFFFFF"/>
                            </a:solidFill>
                            <a:ln w="9525">
                              <a:solidFill>
                                <a:srgbClr val="000000"/>
                              </a:solidFill>
                              <a:miter lim="800000"/>
                              <a:headEnd/>
                              <a:tailEnd/>
                            </a:ln>
                          </wps:spPr>
                          <wps:txbx>
                            <w:txbxContent>
                              <w:p w14:paraId="40F4706B"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kern w:val="28"/>
                                    <w:sz w:val="20"/>
                                    <w:szCs w:val="20"/>
                                  </w:rPr>
                                  <w:t xml:space="preserve">Pārtikas un veterinārā dienesta </w:t>
                                </w:r>
                                <w:proofErr w:type="spellStart"/>
                                <w:r w:rsidRPr="00D90525">
                                  <w:rPr>
                                    <w:rFonts w:ascii="Times New Roman" w:eastAsia="Times New Roman" w:hAnsi="Times New Roman" w:cs="Times New Roman"/>
                                    <w:kern w:val="28"/>
                                    <w:sz w:val="20"/>
                                    <w:szCs w:val="20"/>
                                  </w:rPr>
                                  <w:t>Austrumvidzemes</w:t>
                                </w:r>
                                <w:proofErr w:type="spellEnd"/>
                                <w:r w:rsidRPr="00D90525">
                                  <w:rPr>
                                    <w:rFonts w:ascii="Times New Roman" w:eastAsia="Times New Roman" w:hAnsi="Times New Roman" w:cs="Times New Roman"/>
                                    <w:kern w:val="28"/>
                                    <w:sz w:val="20"/>
                                    <w:szCs w:val="20"/>
                                  </w:rPr>
                                  <w:t xml:space="preserve"> pārvaldes pārstāvis</w:t>
                                </w:r>
                              </w:p>
                            </w:txbxContent>
                          </wps:txbx>
                          <wps:bodyPr rot="0" vert="horz" wrap="square" lIns="91440" tIns="45720" rIns="91440" bIns="45720" anchor="t" anchorCtr="0">
                            <a:noAutofit/>
                          </wps:bodyPr>
                        </wps:wsp>
                        <wps:wsp>
                          <wps:cNvPr id="12" name="Tekstlodziņš 12"/>
                          <wps:cNvSpPr txBox="1">
                            <a:spLocks noChangeArrowheads="1"/>
                          </wps:cNvSpPr>
                          <wps:spPr bwMode="auto">
                            <a:xfrm>
                              <a:off x="6647632" y="785994"/>
                              <a:ext cx="3089275" cy="432113"/>
                            </a:xfrm>
                            <a:prstGeom prst="rect">
                              <a:avLst/>
                            </a:prstGeom>
                            <a:solidFill>
                              <a:srgbClr val="FFFFFF"/>
                            </a:solidFill>
                            <a:ln w="9525">
                              <a:solidFill>
                                <a:srgbClr val="000000"/>
                              </a:solidFill>
                              <a:miter lim="800000"/>
                              <a:headEnd/>
                              <a:tailEnd/>
                            </a:ln>
                          </wps:spPr>
                          <wps:txbx>
                            <w:txbxContent>
                              <w:p w14:paraId="7C899AF3" w14:textId="77777777" w:rsidR="00B9318E" w:rsidRPr="00D90525" w:rsidRDefault="00B9318E" w:rsidP="00B9318E">
                                <w:pPr>
                                  <w:spacing w:after="0" w:line="240" w:lineRule="auto"/>
                                  <w:jc w:val="center"/>
                                  <w:rPr>
                                    <w:rFonts w:ascii="Times New Roman" w:eastAsia="Times New Roman" w:hAnsi="Times New Roman" w:cs="Times New Roman"/>
                                    <w:sz w:val="20"/>
                                    <w:szCs w:val="20"/>
                                  </w:rPr>
                                </w:pPr>
                                <w:r w:rsidRPr="00D90525">
                                  <w:rPr>
                                    <w:rFonts w:ascii="Times New Roman" w:eastAsia="Times New Roman" w:hAnsi="Times New Roman" w:cs="Times New Roman"/>
                                    <w:kern w:val="28"/>
                                    <w:sz w:val="20"/>
                                    <w:szCs w:val="20"/>
                                  </w:rPr>
                                  <w:t>AS</w:t>
                                </w:r>
                                <w:r>
                                  <w:rPr>
                                    <w:rFonts w:ascii="Times New Roman" w:eastAsia="Times New Roman" w:hAnsi="Times New Roman" w:cs="Times New Roman"/>
                                    <w:kern w:val="28"/>
                                    <w:sz w:val="20"/>
                                    <w:szCs w:val="20"/>
                                  </w:rPr>
                                  <w:t xml:space="preserve"> </w:t>
                                </w:r>
                                <w:r w:rsidRPr="00D90525">
                                  <w:rPr>
                                    <w:rFonts w:ascii="Times New Roman" w:eastAsia="Times New Roman" w:hAnsi="Times New Roman" w:cs="Times New Roman"/>
                                    <w:kern w:val="28"/>
                                    <w:sz w:val="20"/>
                                    <w:szCs w:val="20"/>
                                  </w:rPr>
                                  <w:t>“Sadales tīkli” Ziemeļaustrumu ekspluatācijas daļas Madonas nodaļas pārstāvis</w:t>
                                </w:r>
                              </w:p>
                              <w:p w14:paraId="460A5390" w14:textId="77777777" w:rsidR="00B9318E" w:rsidRPr="0050018E" w:rsidRDefault="00B9318E" w:rsidP="00B9318E">
                                <w:pPr>
                                  <w:jc w:val="center"/>
                                  <w:rPr>
                                    <w:rFonts w:ascii="Times New Roman" w:hAnsi="Times New Roman" w:cs="Times New Roman"/>
                                    <w:sz w:val="24"/>
                                    <w:szCs w:val="24"/>
                                  </w:rPr>
                                </w:pPr>
                              </w:p>
                            </w:txbxContent>
                          </wps:txbx>
                          <wps:bodyPr rot="0" vert="horz" wrap="square" lIns="91440" tIns="45720" rIns="91440" bIns="45720" anchor="t" anchorCtr="0">
                            <a:noAutofit/>
                          </wps:bodyPr>
                        </wps:wsp>
                        <wps:wsp>
                          <wps:cNvPr id="13" name="Tekstlodziņš 13"/>
                          <wps:cNvSpPr txBox="1">
                            <a:spLocks noChangeArrowheads="1"/>
                          </wps:cNvSpPr>
                          <wps:spPr bwMode="auto">
                            <a:xfrm>
                              <a:off x="16830" y="785994"/>
                              <a:ext cx="3089275" cy="432113"/>
                            </a:xfrm>
                            <a:prstGeom prst="rect">
                              <a:avLst/>
                            </a:prstGeom>
                            <a:solidFill>
                              <a:srgbClr val="FFFFFF"/>
                            </a:solidFill>
                            <a:ln w="9525">
                              <a:solidFill>
                                <a:srgbClr val="000000"/>
                              </a:solidFill>
                              <a:miter lim="800000"/>
                              <a:headEnd/>
                              <a:tailEnd/>
                            </a:ln>
                          </wps:spPr>
                          <wps:txbx>
                            <w:txbxContent>
                              <w:p w14:paraId="15349BC0"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kern w:val="28"/>
                                    <w:sz w:val="20"/>
                                    <w:szCs w:val="20"/>
                                  </w:rPr>
                                  <w:t>Neatliekamās medicīniskās palīdzības dienesta Madonas brigāžu atbalsta centra pārstāvis</w:t>
                                </w:r>
                              </w:p>
                            </w:txbxContent>
                          </wps:txbx>
                          <wps:bodyPr rot="0" vert="horz" wrap="square" lIns="91440" tIns="45720" rIns="91440" bIns="45720" anchor="t" anchorCtr="0">
                            <a:noAutofit/>
                          </wps:bodyPr>
                        </wps:wsp>
                        <wps:wsp>
                          <wps:cNvPr id="14" name="Tekstlodziņš 14"/>
                          <wps:cNvSpPr txBox="1">
                            <a:spLocks noChangeArrowheads="1"/>
                          </wps:cNvSpPr>
                          <wps:spPr bwMode="auto">
                            <a:xfrm>
                              <a:off x="5524" y="1573187"/>
                              <a:ext cx="3089275" cy="432113"/>
                            </a:xfrm>
                            <a:prstGeom prst="rect">
                              <a:avLst/>
                            </a:prstGeom>
                            <a:solidFill>
                              <a:srgbClr val="FFFFFF"/>
                            </a:solidFill>
                            <a:ln w="9525">
                              <a:solidFill>
                                <a:srgbClr val="000000"/>
                              </a:solidFill>
                              <a:miter lim="800000"/>
                              <a:headEnd/>
                              <a:tailEnd/>
                            </a:ln>
                          </wps:spPr>
                          <wps:txbx>
                            <w:txbxContent>
                              <w:p w14:paraId="1E47BF76"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kern w:val="28"/>
                                    <w:sz w:val="20"/>
                                    <w:szCs w:val="20"/>
                                  </w:rPr>
                                  <w:t>SIA “Madonas slimnīca” pārstāvis</w:t>
                                </w:r>
                              </w:p>
                            </w:txbxContent>
                          </wps:txbx>
                          <wps:bodyPr rot="0" vert="horz" wrap="square" lIns="91440" tIns="45720" rIns="91440" bIns="45720" anchor="t" anchorCtr="0">
                            <a:noAutofit/>
                          </wps:bodyPr>
                        </wps:wsp>
                        <wps:wsp>
                          <wps:cNvPr id="15" name="Tekstlodziņš 15"/>
                          <wps:cNvSpPr txBox="1">
                            <a:spLocks noChangeArrowheads="1"/>
                          </wps:cNvSpPr>
                          <wps:spPr bwMode="auto">
                            <a:xfrm>
                              <a:off x="3320926" y="1573187"/>
                              <a:ext cx="3089275" cy="432113"/>
                            </a:xfrm>
                            <a:prstGeom prst="rect">
                              <a:avLst/>
                            </a:prstGeom>
                            <a:solidFill>
                              <a:srgbClr val="FFFFFF"/>
                            </a:solidFill>
                            <a:ln w="9525">
                              <a:solidFill>
                                <a:srgbClr val="000000"/>
                              </a:solidFill>
                              <a:miter lim="800000"/>
                              <a:headEnd/>
                              <a:tailEnd/>
                            </a:ln>
                          </wps:spPr>
                          <wps:txbx>
                            <w:txbxContent>
                              <w:p w14:paraId="4188D9E0" w14:textId="77777777" w:rsidR="00B9318E" w:rsidRPr="00D90525" w:rsidRDefault="00B9318E" w:rsidP="00B9318E">
                                <w:pPr>
                                  <w:spacing w:after="0" w:line="240" w:lineRule="auto"/>
                                  <w:jc w:val="center"/>
                                  <w:rPr>
                                    <w:rFonts w:ascii="Times New Roman" w:eastAsia="Times New Roman" w:hAnsi="Times New Roman" w:cs="Times New Roman"/>
                                    <w:sz w:val="20"/>
                                    <w:szCs w:val="20"/>
                                  </w:rPr>
                                </w:pPr>
                                <w:r w:rsidRPr="00D90525">
                                  <w:rPr>
                                    <w:rFonts w:ascii="Times New Roman" w:eastAsia="Times New Roman" w:hAnsi="Times New Roman" w:cs="Times New Roman"/>
                                    <w:kern w:val="28"/>
                                    <w:sz w:val="20"/>
                                    <w:szCs w:val="20"/>
                                  </w:rPr>
                                  <w:t xml:space="preserve">Valsts meža dienesta </w:t>
                                </w:r>
                                <w:proofErr w:type="spellStart"/>
                                <w:r w:rsidRPr="00D90525">
                                  <w:rPr>
                                    <w:rFonts w:ascii="Times New Roman" w:eastAsia="Times New Roman" w:hAnsi="Times New Roman" w:cs="Times New Roman"/>
                                    <w:kern w:val="28"/>
                                    <w:sz w:val="20"/>
                                    <w:szCs w:val="20"/>
                                  </w:rPr>
                                  <w:t>Centrālvidzemes</w:t>
                                </w:r>
                                <w:proofErr w:type="spellEnd"/>
                                <w:r w:rsidRPr="00D90525">
                                  <w:rPr>
                                    <w:rFonts w:ascii="Times New Roman" w:eastAsia="Times New Roman" w:hAnsi="Times New Roman" w:cs="Times New Roman"/>
                                    <w:kern w:val="28"/>
                                    <w:sz w:val="20"/>
                                    <w:szCs w:val="20"/>
                                  </w:rPr>
                                  <w:t xml:space="preserve"> virsmežniecības pārstāvis</w:t>
                                </w:r>
                              </w:p>
                              <w:p w14:paraId="3A1B2F35" w14:textId="77777777" w:rsidR="00B9318E" w:rsidRPr="0050018E" w:rsidRDefault="00B9318E" w:rsidP="00B9318E">
                                <w:pPr>
                                  <w:jc w:val="center"/>
                                  <w:rPr>
                                    <w:rFonts w:ascii="Times New Roman" w:hAnsi="Times New Roman" w:cs="Times New Roman"/>
                                    <w:sz w:val="24"/>
                                    <w:szCs w:val="24"/>
                                  </w:rPr>
                                </w:pPr>
                              </w:p>
                            </w:txbxContent>
                          </wps:txbx>
                          <wps:bodyPr rot="0" vert="horz" wrap="square" lIns="91440" tIns="45720" rIns="91440" bIns="45720" anchor="t" anchorCtr="0">
                            <a:noAutofit/>
                          </wps:bodyPr>
                        </wps:wsp>
                        <wps:wsp>
                          <wps:cNvPr id="16" name="Tekstlodziņš 16"/>
                          <wps:cNvSpPr txBox="1">
                            <a:spLocks noChangeArrowheads="1"/>
                          </wps:cNvSpPr>
                          <wps:spPr bwMode="auto">
                            <a:xfrm>
                              <a:off x="10028161" y="789862"/>
                              <a:ext cx="3089275" cy="432113"/>
                            </a:xfrm>
                            <a:prstGeom prst="rect">
                              <a:avLst/>
                            </a:prstGeom>
                            <a:solidFill>
                              <a:srgbClr val="FFFFFF"/>
                            </a:solidFill>
                            <a:ln w="9525">
                              <a:solidFill>
                                <a:srgbClr val="000000"/>
                              </a:solidFill>
                              <a:miter lim="800000"/>
                              <a:headEnd/>
                              <a:tailEnd/>
                            </a:ln>
                          </wps:spPr>
                          <wps:txbx>
                            <w:txbxContent>
                              <w:p w14:paraId="3FEECD02" w14:textId="77777777" w:rsidR="00B9318E" w:rsidRPr="00D90525" w:rsidRDefault="00B9318E" w:rsidP="00B9318E">
                                <w:pPr>
                                  <w:spacing w:after="0" w:line="240" w:lineRule="auto"/>
                                  <w:jc w:val="center"/>
                                  <w:rPr>
                                    <w:rFonts w:ascii="Times New Roman" w:eastAsia="Times New Roman" w:hAnsi="Times New Roman" w:cs="Times New Roman"/>
                                    <w:sz w:val="20"/>
                                    <w:szCs w:val="20"/>
                                  </w:rPr>
                                </w:pPr>
                                <w:r w:rsidRPr="00D90525">
                                  <w:rPr>
                                    <w:rFonts w:ascii="Times New Roman" w:eastAsia="Times New Roman" w:hAnsi="Times New Roman" w:cs="Times New Roman"/>
                                    <w:kern w:val="28"/>
                                    <w:sz w:val="20"/>
                                    <w:szCs w:val="20"/>
                                  </w:rPr>
                                  <w:t>Valsts vides dienesta Madonas reģionālās vides pārvaldes pārstāvis</w:t>
                                </w:r>
                              </w:p>
                              <w:p w14:paraId="473BADE0" w14:textId="77777777" w:rsidR="00B9318E" w:rsidRPr="0050018E" w:rsidRDefault="00B9318E" w:rsidP="00B9318E">
                                <w:pPr>
                                  <w:jc w:val="center"/>
                                  <w:rPr>
                                    <w:rFonts w:ascii="Times New Roman" w:hAnsi="Times New Roman" w:cs="Times New Roman"/>
                                    <w:sz w:val="24"/>
                                    <w:szCs w:val="24"/>
                                  </w:rPr>
                                </w:pPr>
                              </w:p>
                            </w:txbxContent>
                          </wps:txbx>
                          <wps:bodyPr rot="0" vert="horz" wrap="square" lIns="91440" tIns="45720" rIns="91440" bIns="45720" anchor="t" anchorCtr="0">
                            <a:noAutofit/>
                          </wps:bodyPr>
                        </wps:wsp>
                        <wps:wsp>
                          <wps:cNvPr id="17" name="Tekstlodziņš 17"/>
                          <wps:cNvSpPr txBox="1">
                            <a:spLocks noChangeArrowheads="1"/>
                          </wps:cNvSpPr>
                          <wps:spPr bwMode="auto">
                            <a:xfrm>
                              <a:off x="10028161" y="1573117"/>
                              <a:ext cx="3089275" cy="432113"/>
                            </a:xfrm>
                            <a:prstGeom prst="rect">
                              <a:avLst/>
                            </a:prstGeom>
                            <a:solidFill>
                              <a:srgbClr val="FFFFFF"/>
                            </a:solidFill>
                            <a:ln w="9525">
                              <a:solidFill>
                                <a:srgbClr val="000000"/>
                              </a:solidFill>
                              <a:miter lim="800000"/>
                              <a:headEnd/>
                              <a:tailEnd/>
                            </a:ln>
                          </wps:spPr>
                          <wps:txbx>
                            <w:txbxContent>
                              <w:p w14:paraId="578A56A5" w14:textId="77777777" w:rsidR="00B9318E" w:rsidRPr="0083464C" w:rsidRDefault="00B9318E" w:rsidP="00B9318E">
                                <w:pPr>
                                  <w:spacing w:after="0" w:line="240" w:lineRule="auto"/>
                                  <w:jc w:val="center"/>
                                  <w:rPr>
                                    <w:rFonts w:ascii="Times New Roman" w:eastAsia="Times New Roman" w:hAnsi="Times New Roman" w:cs="Times New Roman"/>
                                    <w:sz w:val="20"/>
                                    <w:szCs w:val="20"/>
                                  </w:rPr>
                                </w:pPr>
                                <w:r w:rsidRPr="0083464C">
                                  <w:rPr>
                                    <w:rFonts w:ascii="Times New Roman" w:eastAsia="Times New Roman" w:hAnsi="Times New Roman" w:cs="Times New Roman"/>
                                    <w:kern w:val="28"/>
                                    <w:sz w:val="20"/>
                                    <w:szCs w:val="20"/>
                                  </w:rPr>
                                  <w:t>Valsts policijas Vidzemes reģiona pārvaldes Madonas policijas iecirkņa pārstāvis</w:t>
                                </w:r>
                              </w:p>
                              <w:p w14:paraId="712AE3D6" w14:textId="77777777" w:rsidR="00B9318E" w:rsidRPr="0050018E" w:rsidRDefault="00B9318E" w:rsidP="00B9318E">
                                <w:pPr>
                                  <w:jc w:val="center"/>
                                  <w:rPr>
                                    <w:rFonts w:ascii="Times New Roman" w:hAnsi="Times New Roman" w:cs="Times New Roman"/>
                                    <w:sz w:val="24"/>
                                    <w:szCs w:val="24"/>
                                  </w:rPr>
                                </w:pPr>
                              </w:p>
                            </w:txbxContent>
                          </wps:txbx>
                          <wps:bodyPr rot="0" vert="horz" wrap="square" lIns="91440" tIns="45720" rIns="91440" bIns="45720" anchor="t" anchorCtr="0">
                            <a:noAutofit/>
                          </wps:bodyPr>
                        </wps:wsp>
                        <wps:wsp>
                          <wps:cNvPr id="29" name="Tekstlodziņš 29"/>
                          <wps:cNvSpPr txBox="1">
                            <a:spLocks noChangeArrowheads="1"/>
                          </wps:cNvSpPr>
                          <wps:spPr bwMode="auto">
                            <a:xfrm>
                              <a:off x="5523" y="2355766"/>
                              <a:ext cx="3089275" cy="432113"/>
                            </a:xfrm>
                            <a:prstGeom prst="rect">
                              <a:avLst/>
                            </a:prstGeom>
                            <a:solidFill>
                              <a:srgbClr val="FFFFFF"/>
                            </a:solidFill>
                            <a:ln w="9525">
                              <a:solidFill>
                                <a:srgbClr val="000000"/>
                              </a:solidFill>
                              <a:miter lim="800000"/>
                              <a:headEnd/>
                              <a:tailEnd/>
                            </a:ln>
                          </wps:spPr>
                          <wps:txbx>
                            <w:txbxContent>
                              <w:p w14:paraId="1573782A" w14:textId="77777777" w:rsidR="00B9318E" w:rsidRPr="0083464C" w:rsidRDefault="00B9318E" w:rsidP="00B9318E">
                                <w:pPr>
                                  <w:spacing w:after="0" w:line="240" w:lineRule="auto"/>
                                  <w:jc w:val="center"/>
                                  <w:rPr>
                                    <w:rFonts w:ascii="Times New Roman" w:eastAsia="Times New Roman" w:hAnsi="Times New Roman" w:cs="Times New Roman"/>
                                    <w:sz w:val="20"/>
                                    <w:szCs w:val="20"/>
                                  </w:rPr>
                                </w:pPr>
                                <w:r w:rsidRPr="0083464C">
                                  <w:rPr>
                                    <w:rFonts w:ascii="Times New Roman" w:eastAsia="Times New Roman" w:hAnsi="Times New Roman" w:cs="Times New Roman"/>
                                    <w:kern w:val="28"/>
                                    <w:sz w:val="20"/>
                                    <w:szCs w:val="20"/>
                                  </w:rPr>
                                  <w:t>Nacionālo bruņoto spēku Zemessardzes 25.kājnieku bataljona pārstāvis</w:t>
                                </w:r>
                              </w:p>
                              <w:p w14:paraId="09D59AA2" w14:textId="77777777" w:rsidR="00B9318E" w:rsidRPr="0050018E" w:rsidRDefault="00B9318E" w:rsidP="00B9318E">
                                <w:pPr>
                                  <w:jc w:val="center"/>
                                  <w:rPr>
                                    <w:rFonts w:ascii="Times New Roman" w:hAnsi="Times New Roman" w:cs="Times New Roman"/>
                                    <w:sz w:val="24"/>
                                    <w:szCs w:val="24"/>
                                  </w:rPr>
                                </w:pPr>
                              </w:p>
                            </w:txbxContent>
                          </wps:txbx>
                          <wps:bodyPr rot="0" vert="horz" wrap="square" lIns="91440" tIns="45720" rIns="91440" bIns="45720" anchor="t" anchorCtr="0">
                            <a:noAutofit/>
                          </wps:bodyPr>
                        </wps:wsp>
                        <wps:wsp>
                          <wps:cNvPr id="31" name="Tekstlodziņš 31"/>
                          <wps:cNvSpPr txBox="1">
                            <a:spLocks noChangeArrowheads="1"/>
                          </wps:cNvSpPr>
                          <wps:spPr bwMode="auto">
                            <a:xfrm>
                              <a:off x="6647637" y="1573187"/>
                              <a:ext cx="3089275" cy="432113"/>
                            </a:xfrm>
                            <a:prstGeom prst="rect">
                              <a:avLst/>
                            </a:prstGeom>
                            <a:solidFill>
                              <a:srgbClr val="FFFFFF"/>
                            </a:solidFill>
                            <a:ln w="9525">
                              <a:solidFill>
                                <a:srgbClr val="000000"/>
                              </a:solidFill>
                              <a:miter lim="800000"/>
                              <a:headEnd/>
                              <a:tailEnd/>
                            </a:ln>
                          </wps:spPr>
                          <wps:txbx>
                            <w:txbxContent>
                              <w:p w14:paraId="6299F53E" w14:textId="77777777" w:rsidR="00B9318E" w:rsidRPr="0083464C" w:rsidRDefault="00B9318E" w:rsidP="00B9318E">
                                <w:pPr>
                                  <w:jc w:val="center"/>
                                  <w:rPr>
                                    <w:rFonts w:ascii="Times New Roman" w:hAnsi="Times New Roman" w:cs="Times New Roman"/>
                                    <w:sz w:val="20"/>
                                    <w:szCs w:val="20"/>
                                  </w:rPr>
                                </w:pPr>
                                <w:r w:rsidRPr="0083464C">
                                  <w:rPr>
                                    <w:rFonts w:ascii="Times New Roman" w:eastAsia="Times New Roman" w:hAnsi="Times New Roman" w:cs="Times New Roman"/>
                                    <w:kern w:val="28"/>
                                    <w:sz w:val="20"/>
                                    <w:szCs w:val="20"/>
                                  </w:rPr>
                                  <w:t>Valsts akciju sabiedrība “Latvijas Valsts ceļi” Vidzemes reģiona Madonas nodaļas pārstāvis</w:t>
                                </w:r>
                              </w:p>
                            </w:txbxContent>
                          </wps:txbx>
                          <wps:bodyPr rot="0" vert="horz" wrap="square" lIns="91440" tIns="45720" rIns="91440" bIns="45720" anchor="t" anchorCtr="0">
                            <a:noAutofit/>
                          </wps:bodyPr>
                        </wps:wsp>
                        <wps:wsp>
                          <wps:cNvPr id="32" name="Tekstlodziņš 32"/>
                          <wps:cNvSpPr txBox="1">
                            <a:spLocks noChangeArrowheads="1"/>
                          </wps:cNvSpPr>
                          <wps:spPr bwMode="auto">
                            <a:xfrm>
                              <a:off x="6647637" y="2368224"/>
                              <a:ext cx="3089275" cy="432113"/>
                            </a:xfrm>
                            <a:prstGeom prst="rect">
                              <a:avLst/>
                            </a:prstGeom>
                            <a:solidFill>
                              <a:srgbClr val="FFFFFF"/>
                            </a:solidFill>
                            <a:ln w="9525">
                              <a:solidFill>
                                <a:srgbClr val="000000"/>
                              </a:solidFill>
                              <a:miter lim="800000"/>
                              <a:headEnd/>
                              <a:tailEnd/>
                            </a:ln>
                          </wps:spPr>
                          <wps:txbx>
                            <w:txbxContent>
                              <w:p w14:paraId="476234CC" w14:textId="77777777" w:rsidR="00B9318E" w:rsidRPr="0083464C" w:rsidRDefault="00B9318E" w:rsidP="00B9318E">
                                <w:pPr>
                                  <w:spacing w:after="0" w:line="240" w:lineRule="auto"/>
                                  <w:jc w:val="center"/>
                                  <w:rPr>
                                    <w:rFonts w:ascii="Times New Roman" w:eastAsia="Times New Roman" w:hAnsi="Times New Roman" w:cs="Times New Roman"/>
                                    <w:sz w:val="20"/>
                                    <w:szCs w:val="20"/>
                                  </w:rPr>
                                </w:pPr>
                                <w:r w:rsidRPr="0083464C">
                                  <w:rPr>
                                    <w:rFonts w:ascii="Times New Roman" w:eastAsia="Times New Roman" w:hAnsi="Times New Roman" w:cs="Times New Roman"/>
                                    <w:sz w:val="20"/>
                                    <w:szCs w:val="20"/>
                                  </w:rPr>
                                  <w:t>Madonas novada pašvaldības Sociālā dienesta pārstāvis</w:t>
                                </w:r>
                              </w:p>
                              <w:p w14:paraId="1D9057D1" w14:textId="77777777" w:rsidR="00B9318E" w:rsidRPr="0050018E" w:rsidRDefault="00B9318E" w:rsidP="00B9318E">
                                <w:pPr>
                                  <w:jc w:val="center"/>
                                  <w:rPr>
                                    <w:rFonts w:ascii="Times New Roman" w:hAnsi="Times New Roman" w:cs="Times New Roman"/>
                                    <w:sz w:val="24"/>
                                    <w:szCs w:val="24"/>
                                  </w:rPr>
                                </w:pPr>
                              </w:p>
                            </w:txbxContent>
                          </wps:txbx>
                          <wps:bodyPr rot="0" vert="horz" wrap="square" lIns="91440" tIns="45720" rIns="91440" bIns="45720" anchor="t" anchorCtr="0">
                            <a:noAutofit/>
                          </wps:bodyPr>
                        </wps:wsp>
                        <wps:wsp>
                          <wps:cNvPr id="34" name="Tekstlodziņš 34"/>
                          <wps:cNvSpPr txBox="1">
                            <a:spLocks noChangeArrowheads="1"/>
                          </wps:cNvSpPr>
                          <wps:spPr bwMode="auto">
                            <a:xfrm>
                              <a:off x="3303104" y="2355767"/>
                              <a:ext cx="3089275" cy="432113"/>
                            </a:xfrm>
                            <a:prstGeom prst="rect">
                              <a:avLst/>
                            </a:prstGeom>
                            <a:solidFill>
                              <a:srgbClr val="FFFFFF"/>
                            </a:solidFill>
                            <a:ln w="9525">
                              <a:solidFill>
                                <a:srgbClr val="000000"/>
                              </a:solidFill>
                              <a:miter lim="800000"/>
                              <a:headEnd/>
                              <a:tailEnd/>
                            </a:ln>
                          </wps:spPr>
                          <wps:txbx>
                            <w:txbxContent>
                              <w:p w14:paraId="4585C15F" w14:textId="77777777" w:rsidR="00B9318E" w:rsidRPr="0083464C" w:rsidRDefault="00B9318E" w:rsidP="00B9318E">
                                <w:pPr>
                                  <w:spacing w:after="0" w:line="240" w:lineRule="auto"/>
                                  <w:jc w:val="center"/>
                                  <w:rPr>
                                    <w:rFonts w:ascii="Times New Roman" w:eastAsia="Times New Roman" w:hAnsi="Times New Roman" w:cs="Times New Roman"/>
                                    <w:sz w:val="20"/>
                                    <w:szCs w:val="20"/>
                                  </w:rPr>
                                </w:pPr>
                                <w:r w:rsidRPr="0083464C">
                                  <w:rPr>
                                    <w:rFonts w:ascii="Times New Roman" w:eastAsia="Times New Roman" w:hAnsi="Times New Roman" w:cs="Times New Roman"/>
                                    <w:kern w:val="28"/>
                                    <w:sz w:val="20"/>
                                    <w:szCs w:val="20"/>
                                  </w:rPr>
                                  <w:t>Nacionālo bruņoto spēku Zemessardzes 25.kājnieku bataljona pārstāvis</w:t>
                                </w:r>
                              </w:p>
                              <w:p w14:paraId="37582830" w14:textId="77777777" w:rsidR="00B9318E" w:rsidRPr="0050018E" w:rsidRDefault="00B9318E" w:rsidP="00B9318E">
                                <w:pPr>
                                  <w:jc w:val="center"/>
                                  <w:rPr>
                                    <w:rFonts w:ascii="Times New Roman" w:hAnsi="Times New Roman" w:cs="Times New Roman"/>
                                    <w:sz w:val="24"/>
                                    <w:szCs w:val="24"/>
                                  </w:rPr>
                                </w:pPr>
                              </w:p>
                            </w:txbxContent>
                          </wps:txbx>
                          <wps:bodyPr rot="0" vert="horz" wrap="square" lIns="91440" tIns="45720" rIns="91440" bIns="45720" anchor="t" anchorCtr="0">
                            <a:noAutofit/>
                          </wps:bodyPr>
                        </wps:wsp>
                        <wps:wsp>
                          <wps:cNvPr id="41" name="Tekstlodziņš 41"/>
                          <wps:cNvSpPr txBox="1">
                            <a:spLocks noChangeArrowheads="1"/>
                          </wps:cNvSpPr>
                          <wps:spPr bwMode="auto">
                            <a:xfrm>
                              <a:off x="10020559" y="2365794"/>
                              <a:ext cx="3089275" cy="432151"/>
                            </a:xfrm>
                            <a:prstGeom prst="rect">
                              <a:avLst/>
                            </a:prstGeom>
                            <a:solidFill>
                              <a:srgbClr val="FFFFFF"/>
                            </a:solidFill>
                            <a:ln w="9525">
                              <a:solidFill>
                                <a:srgbClr val="000000"/>
                              </a:solidFill>
                              <a:miter lim="800000"/>
                              <a:headEnd/>
                              <a:tailEnd/>
                            </a:ln>
                          </wps:spPr>
                          <wps:txbx>
                            <w:txbxContent>
                              <w:p w14:paraId="4C0A88A3" w14:textId="77777777" w:rsidR="00B9318E" w:rsidRPr="002400F0" w:rsidRDefault="00B9318E" w:rsidP="00B931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Latvijas Sarkanā Krusta Madonas komitejas pārstāvis</w:t>
                                </w:r>
                              </w:p>
                            </w:txbxContent>
                          </wps:txbx>
                          <wps:bodyPr rot="0" vert="horz" wrap="square" lIns="91440" tIns="45720" rIns="91440" bIns="45720" anchor="t" anchorCtr="0">
                            <a:noAutofit/>
                          </wps:bodyPr>
                        </wps:wsp>
                        <wps:wsp>
                          <wps:cNvPr id="53" name="Tekstlodziņš 53"/>
                          <wps:cNvSpPr txBox="1">
                            <a:spLocks noChangeArrowheads="1"/>
                          </wps:cNvSpPr>
                          <wps:spPr bwMode="auto">
                            <a:xfrm>
                              <a:off x="16829" y="-1968"/>
                              <a:ext cx="3089580" cy="432113"/>
                            </a:xfrm>
                            <a:prstGeom prst="rect">
                              <a:avLst/>
                            </a:prstGeom>
                            <a:solidFill>
                              <a:srgbClr val="FFFFFF"/>
                            </a:solidFill>
                            <a:ln w="9525">
                              <a:solidFill>
                                <a:srgbClr val="000000"/>
                              </a:solidFill>
                              <a:miter lim="800000"/>
                              <a:headEnd/>
                              <a:tailEnd/>
                            </a:ln>
                          </wps:spPr>
                          <wps:txbx>
                            <w:txbxContent>
                              <w:p w14:paraId="72C7DE25"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sz w:val="20"/>
                                    <w:szCs w:val="20"/>
                                  </w:rPr>
                                  <w:t>Valsts ugunsdzēsības un glābšanas dienesta Vidzemes reģiona brigādes Madonas daļas inspektors</w:t>
                                </w:r>
                                <w:r w:rsidRPr="00D90525">
                                  <w:rPr>
                                    <w:rFonts w:ascii="Times New Roman" w:hAnsi="Times New Roman" w:cs="Times New Roman"/>
                                    <w:sz w:val="20"/>
                                    <w:szCs w:val="20"/>
                                  </w:rPr>
                                  <w:t xml:space="preserve"> </w:t>
                                </w:r>
                              </w:p>
                            </w:txbxContent>
                          </wps:txbx>
                          <wps:bodyPr rot="0" vert="horz" wrap="square" lIns="91440" tIns="45720" rIns="91440" bIns="45720" anchor="t" anchorCtr="0">
                            <a:noAutofit/>
                          </wps:bodyPr>
                        </wps:wsp>
                      </wpg:grpSp>
                      <wpg:grpSp>
                        <wpg:cNvPr id="207" name="Grupa 207"/>
                        <wpg:cNvGrpSpPr/>
                        <wpg:grpSpPr>
                          <a:xfrm>
                            <a:off x="1021278" y="3111336"/>
                            <a:ext cx="7547212" cy="2471334"/>
                            <a:chOff x="0" y="0"/>
                            <a:chExt cx="7547212" cy="2471334"/>
                          </a:xfrm>
                        </wpg:grpSpPr>
                        <wps:wsp>
                          <wps:cNvPr id="3" name="Taisns savienotājs 3"/>
                          <wps:cNvCnPr/>
                          <wps:spPr>
                            <a:xfrm>
                              <a:off x="2620370" y="0"/>
                              <a:ext cx="0" cy="451465"/>
                            </a:xfrm>
                            <a:prstGeom prst="line">
                              <a:avLst/>
                            </a:prstGeom>
                          </wps:spPr>
                          <wps:style>
                            <a:lnRef idx="1">
                              <a:schemeClr val="dk1"/>
                            </a:lnRef>
                            <a:fillRef idx="0">
                              <a:schemeClr val="dk1"/>
                            </a:fillRef>
                            <a:effectRef idx="0">
                              <a:schemeClr val="dk1"/>
                            </a:effectRef>
                            <a:fontRef idx="minor">
                              <a:schemeClr val="tx1"/>
                            </a:fontRef>
                          </wps:style>
                          <wps:bodyPr/>
                        </wps:wsp>
                        <wps:wsp>
                          <wps:cNvPr id="4" name="Taisns savienotājs 4"/>
                          <wps:cNvCnPr/>
                          <wps:spPr>
                            <a:xfrm>
                              <a:off x="0" y="0"/>
                              <a:ext cx="0" cy="45146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aisns savienotājs 5"/>
                          <wps:cNvCnPr/>
                          <wps:spPr>
                            <a:xfrm>
                              <a:off x="5131559" y="0"/>
                              <a:ext cx="0" cy="450850"/>
                            </a:xfrm>
                            <a:prstGeom prst="line">
                              <a:avLst/>
                            </a:prstGeom>
                          </wps:spPr>
                          <wps:style>
                            <a:lnRef idx="1">
                              <a:schemeClr val="dk1"/>
                            </a:lnRef>
                            <a:fillRef idx="0">
                              <a:schemeClr val="dk1"/>
                            </a:fillRef>
                            <a:effectRef idx="0">
                              <a:schemeClr val="dk1"/>
                            </a:effectRef>
                            <a:fontRef idx="minor">
                              <a:schemeClr val="tx1"/>
                            </a:fontRef>
                          </wps:style>
                          <wps:bodyPr/>
                        </wps:wsp>
                        <wps:wsp>
                          <wps:cNvPr id="6" name="Taisns savienotājs 6"/>
                          <wps:cNvCnPr/>
                          <wps:spPr>
                            <a:xfrm>
                              <a:off x="7533565" y="0"/>
                              <a:ext cx="0" cy="450850"/>
                            </a:xfrm>
                            <a:prstGeom prst="line">
                              <a:avLst/>
                            </a:prstGeom>
                          </wps:spPr>
                          <wps:style>
                            <a:lnRef idx="1">
                              <a:schemeClr val="dk1"/>
                            </a:lnRef>
                            <a:fillRef idx="0">
                              <a:schemeClr val="dk1"/>
                            </a:fillRef>
                            <a:effectRef idx="0">
                              <a:schemeClr val="dk1"/>
                            </a:effectRef>
                            <a:fontRef idx="minor">
                              <a:schemeClr val="tx1"/>
                            </a:fontRef>
                          </wps:style>
                          <wps:bodyPr/>
                        </wps:wsp>
                        <wps:wsp>
                          <wps:cNvPr id="8" name="Taisns savienotājs 8"/>
                          <wps:cNvCnPr/>
                          <wps:spPr>
                            <a:xfrm>
                              <a:off x="0" y="1009935"/>
                              <a:ext cx="0" cy="450850"/>
                            </a:xfrm>
                            <a:prstGeom prst="line">
                              <a:avLst/>
                            </a:prstGeom>
                          </wps:spPr>
                          <wps:style>
                            <a:lnRef idx="1">
                              <a:schemeClr val="dk1"/>
                            </a:lnRef>
                            <a:fillRef idx="0">
                              <a:schemeClr val="dk1"/>
                            </a:fillRef>
                            <a:effectRef idx="0">
                              <a:schemeClr val="dk1"/>
                            </a:effectRef>
                            <a:fontRef idx="minor">
                              <a:schemeClr val="tx1"/>
                            </a:fontRef>
                          </wps:style>
                          <wps:bodyPr/>
                        </wps:wsp>
                        <wps:wsp>
                          <wps:cNvPr id="200" name="Taisns savienotājs 200"/>
                          <wps:cNvCnPr/>
                          <wps:spPr>
                            <a:xfrm>
                              <a:off x="2620370" y="1010883"/>
                              <a:ext cx="0" cy="451465"/>
                            </a:xfrm>
                            <a:prstGeom prst="line">
                              <a:avLst/>
                            </a:prstGeom>
                          </wps:spPr>
                          <wps:style>
                            <a:lnRef idx="1">
                              <a:schemeClr val="dk1"/>
                            </a:lnRef>
                            <a:fillRef idx="0">
                              <a:schemeClr val="dk1"/>
                            </a:fillRef>
                            <a:effectRef idx="0">
                              <a:schemeClr val="dk1"/>
                            </a:effectRef>
                            <a:fontRef idx="minor">
                              <a:schemeClr val="tx1"/>
                            </a:fontRef>
                          </wps:style>
                          <wps:bodyPr/>
                        </wps:wsp>
                        <wps:wsp>
                          <wps:cNvPr id="201" name="Taisns savienotājs 201"/>
                          <wps:cNvCnPr/>
                          <wps:spPr>
                            <a:xfrm>
                              <a:off x="5131559" y="996287"/>
                              <a:ext cx="0" cy="451465"/>
                            </a:xfrm>
                            <a:prstGeom prst="line">
                              <a:avLst/>
                            </a:prstGeom>
                          </wps:spPr>
                          <wps:style>
                            <a:lnRef idx="1">
                              <a:schemeClr val="dk1"/>
                            </a:lnRef>
                            <a:fillRef idx="0">
                              <a:schemeClr val="dk1"/>
                            </a:fillRef>
                            <a:effectRef idx="0">
                              <a:schemeClr val="dk1"/>
                            </a:effectRef>
                            <a:fontRef idx="minor">
                              <a:schemeClr val="tx1"/>
                            </a:fontRef>
                          </wps:style>
                          <wps:bodyPr/>
                        </wps:wsp>
                        <wps:wsp>
                          <wps:cNvPr id="202" name="Taisns savienotājs 202"/>
                          <wps:cNvCnPr/>
                          <wps:spPr>
                            <a:xfrm>
                              <a:off x="7547212" y="1009935"/>
                              <a:ext cx="0" cy="451465"/>
                            </a:xfrm>
                            <a:prstGeom prst="line">
                              <a:avLst/>
                            </a:prstGeom>
                          </wps:spPr>
                          <wps:style>
                            <a:lnRef idx="1">
                              <a:schemeClr val="dk1"/>
                            </a:lnRef>
                            <a:fillRef idx="0">
                              <a:schemeClr val="dk1"/>
                            </a:fillRef>
                            <a:effectRef idx="0">
                              <a:schemeClr val="dk1"/>
                            </a:effectRef>
                            <a:fontRef idx="minor">
                              <a:schemeClr val="tx1"/>
                            </a:fontRef>
                          </wps:style>
                          <wps:bodyPr/>
                        </wps:wsp>
                        <wps:wsp>
                          <wps:cNvPr id="203" name="Taisns savienotājs 203"/>
                          <wps:cNvCnPr/>
                          <wps:spPr>
                            <a:xfrm>
                              <a:off x="7547212" y="2019869"/>
                              <a:ext cx="0" cy="451465"/>
                            </a:xfrm>
                            <a:prstGeom prst="line">
                              <a:avLst/>
                            </a:prstGeom>
                          </wps:spPr>
                          <wps:style>
                            <a:lnRef idx="1">
                              <a:schemeClr val="dk1"/>
                            </a:lnRef>
                            <a:fillRef idx="0">
                              <a:schemeClr val="dk1"/>
                            </a:fillRef>
                            <a:effectRef idx="0">
                              <a:schemeClr val="dk1"/>
                            </a:effectRef>
                            <a:fontRef idx="minor">
                              <a:schemeClr val="tx1"/>
                            </a:fontRef>
                          </wps:style>
                          <wps:bodyPr/>
                        </wps:wsp>
                        <wps:wsp>
                          <wps:cNvPr id="204" name="Taisns savienotājs 204"/>
                          <wps:cNvCnPr/>
                          <wps:spPr>
                            <a:xfrm>
                              <a:off x="5145206" y="2019869"/>
                              <a:ext cx="0" cy="451465"/>
                            </a:xfrm>
                            <a:prstGeom prst="line">
                              <a:avLst/>
                            </a:prstGeom>
                          </wps:spPr>
                          <wps:style>
                            <a:lnRef idx="1">
                              <a:schemeClr val="dk1"/>
                            </a:lnRef>
                            <a:fillRef idx="0">
                              <a:schemeClr val="dk1"/>
                            </a:fillRef>
                            <a:effectRef idx="0">
                              <a:schemeClr val="dk1"/>
                            </a:effectRef>
                            <a:fontRef idx="minor">
                              <a:schemeClr val="tx1"/>
                            </a:fontRef>
                          </wps:style>
                          <wps:bodyPr/>
                        </wps:wsp>
                        <wps:wsp>
                          <wps:cNvPr id="205" name="Taisns savienotājs 205"/>
                          <wps:cNvCnPr/>
                          <wps:spPr>
                            <a:xfrm>
                              <a:off x="2620370" y="2007169"/>
                              <a:ext cx="0" cy="451465"/>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Taisns savienotājs 206"/>
                          <wps:cNvCnPr/>
                          <wps:spPr>
                            <a:xfrm>
                              <a:off x="0" y="2013519"/>
                              <a:ext cx="0" cy="45146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FDD14D5" id="Grupa 208" o:spid="_x0000_s1026" style="position:absolute;left:0;text-align:left;margin-left:18.4pt;margin-top:8.65pt;width:746.15pt;height:472.2pt;z-index:251659264;mso-width-relative:margin;mso-height-relative:margin" coordsize="97135,6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">
                <v:group id="Grupa 195" o:spid="_x0000_s1027" style="position:absolute;left:6768;width:80087;height:25520" coordorigin="-6921" coordsize="80093,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type id="_x0000_t202" coordsize="21600,21600" o:spt="202" path="m,l,21600r21600,l21600,xe">
                    <v:stroke joinstyle="miter"/>
                    <v:path gradientshapeok="t" o:connecttype="rect"/>
                  </v:shapetype>
                  <v:shape id="Tekstlodziņš 2" o:spid="_x0000_s1028" type="#_x0000_t202" style="position:absolute;left:17444;width:31587;height:5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58B964B" w14:textId="77777777" w:rsidR="00B9318E" w:rsidRPr="00D90525" w:rsidRDefault="00B9318E" w:rsidP="00B9318E">
                          <w:pPr>
                            <w:spacing w:after="0" w:line="240" w:lineRule="auto"/>
                            <w:jc w:val="center"/>
                            <w:rPr>
                              <w:rFonts w:ascii="Times New Roman" w:hAnsi="Times New Roman" w:cs="Times New Roman"/>
                              <w:sz w:val="20"/>
                              <w:szCs w:val="20"/>
                            </w:rPr>
                          </w:pPr>
                          <w:r w:rsidRPr="00D90525">
                            <w:rPr>
                              <w:rFonts w:ascii="Times New Roman" w:hAnsi="Times New Roman" w:cs="Times New Roman"/>
                              <w:sz w:val="20"/>
                              <w:szCs w:val="20"/>
                            </w:rPr>
                            <w:t>Komisijas priekšsēdētājs</w:t>
                          </w:r>
                        </w:p>
                        <w:p w14:paraId="57117683" w14:textId="77777777" w:rsidR="00B9318E" w:rsidRPr="00D90525" w:rsidRDefault="00B9318E" w:rsidP="00B9318E">
                          <w:pPr>
                            <w:spacing w:after="0" w:line="240" w:lineRule="auto"/>
                            <w:jc w:val="center"/>
                            <w:rPr>
                              <w:rFonts w:ascii="Times New Roman" w:hAnsi="Times New Roman" w:cs="Times New Roman"/>
                              <w:sz w:val="20"/>
                              <w:szCs w:val="20"/>
                            </w:rPr>
                          </w:pPr>
                          <w:r w:rsidRPr="00D90525">
                            <w:rPr>
                              <w:rFonts w:ascii="Times New Roman" w:hAnsi="Times New Roman" w:cs="Times New Roman"/>
                              <w:sz w:val="20"/>
                              <w:szCs w:val="20"/>
                            </w:rPr>
                            <w:t>Madonas novada pašvaldības domes priekšsēdētājs</w:t>
                          </w:r>
                        </w:p>
                        <w:p w14:paraId="53FC736E" w14:textId="77777777" w:rsidR="00B9318E" w:rsidRPr="00D90525" w:rsidRDefault="00B9318E" w:rsidP="00B9318E">
                          <w:pPr>
                            <w:spacing w:after="0" w:line="240" w:lineRule="auto"/>
                            <w:jc w:val="center"/>
                            <w:rPr>
                              <w:rFonts w:ascii="Times New Roman" w:hAnsi="Times New Roman" w:cs="Times New Roman"/>
                              <w:sz w:val="20"/>
                              <w:szCs w:val="20"/>
                            </w:rPr>
                          </w:pPr>
                          <w:r w:rsidRPr="00D90525">
                            <w:rPr>
                              <w:rFonts w:ascii="Times New Roman" w:hAnsi="Times New Roman" w:cs="Times New Roman"/>
                              <w:sz w:val="20"/>
                              <w:szCs w:val="20"/>
                            </w:rPr>
                            <w:t xml:space="preserve">Pieņem lēmumu par komisijas apziņošanu </w:t>
                          </w:r>
                        </w:p>
                      </w:txbxContent>
                    </v:textbox>
                  </v:shape>
                  <v:shape id="Tekstlodziņš 2" o:spid="_x0000_s1029" type="#_x0000_t202" style="position:absolute;left:17334;top:6787;width:31966;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6E515C2" w14:textId="77777777" w:rsidR="00B9318E" w:rsidRDefault="00B9318E" w:rsidP="00B9318E">
                          <w:pPr>
                            <w:spacing w:after="0" w:line="240" w:lineRule="auto"/>
                            <w:jc w:val="center"/>
                            <w:rPr>
                              <w:rFonts w:ascii="Times New Roman" w:hAnsi="Times New Roman" w:cs="Times New Roman"/>
                              <w:sz w:val="20"/>
                              <w:szCs w:val="20"/>
                            </w:rPr>
                          </w:pPr>
                          <w:r w:rsidRPr="00D90525">
                            <w:rPr>
                              <w:rFonts w:ascii="Times New Roman" w:hAnsi="Times New Roman" w:cs="Times New Roman"/>
                              <w:sz w:val="20"/>
                              <w:szCs w:val="20"/>
                            </w:rPr>
                            <w:t>Komisijas sekretāre</w:t>
                          </w:r>
                        </w:p>
                        <w:p w14:paraId="6D80824C" w14:textId="77777777" w:rsidR="00B9318E" w:rsidRPr="00D90525" w:rsidRDefault="00B9318E" w:rsidP="00B9318E">
                          <w:pPr>
                            <w:spacing w:after="0" w:line="240" w:lineRule="auto"/>
                            <w:jc w:val="center"/>
                            <w:rPr>
                              <w:rFonts w:ascii="Times New Roman" w:hAnsi="Times New Roman" w:cs="Times New Roman"/>
                              <w:sz w:val="20"/>
                              <w:szCs w:val="20"/>
                            </w:rPr>
                          </w:pPr>
                          <w:r w:rsidRPr="00D90525">
                            <w:rPr>
                              <w:rFonts w:ascii="Times New Roman" w:hAnsi="Times New Roman" w:cs="Times New Roman"/>
                              <w:sz w:val="20"/>
                              <w:szCs w:val="20"/>
                            </w:rPr>
                            <w:t xml:space="preserve"> </w:t>
                          </w:r>
                          <w:r>
                            <w:rPr>
                              <w:rFonts w:ascii="Times New Roman" w:hAnsi="Times New Roman" w:cs="Times New Roman"/>
                              <w:sz w:val="20"/>
                              <w:szCs w:val="20"/>
                            </w:rPr>
                            <w:t>V</w:t>
                          </w:r>
                          <w:r w:rsidRPr="00D90525">
                            <w:rPr>
                              <w:rFonts w:ascii="Times New Roman" w:hAnsi="Times New Roman" w:cs="Times New Roman"/>
                              <w:sz w:val="20"/>
                              <w:szCs w:val="20"/>
                            </w:rPr>
                            <w:t>eic apziņošanu zvanot/sūtot SMS, e-pastu</w:t>
                          </w:r>
                        </w:p>
                      </w:txbxContent>
                    </v:textbox>
                  </v:shape>
                  <v:shape id="Tekstlodziņš 2" o:spid="_x0000_s1030" type="#_x0000_t202" style="position:absolute;left:-6921;top:15030;width:31996;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613A11B" w14:textId="77777777" w:rsidR="00B9318E" w:rsidRPr="00D90525" w:rsidRDefault="00B9318E" w:rsidP="00B9318E">
                          <w:pPr>
                            <w:spacing w:after="0" w:line="240" w:lineRule="auto"/>
                            <w:jc w:val="center"/>
                            <w:rPr>
                              <w:rFonts w:ascii="Times New Roman" w:eastAsia="Times New Roman" w:hAnsi="Times New Roman" w:cs="Times New Roman"/>
                              <w:sz w:val="20"/>
                              <w:szCs w:val="20"/>
                            </w:rPr>
                          </w:pPr>
                          <w:r w:rsidRPr="00D90525">
                            <w:rPr>
                              <w:rFonts w:ascii="Times New Roman" w:hAnsi="Times New Roman" w:cs="Times New Roman"/>
                              <w:sz w:val="20"/>
                              <w:szCs w:val="20"/>
                            </w:rPr>
                            <w:t>Komisijas priekšsēdētāj</w:t>
                          </w:r>
                          <w:r w:rsidRPr="00D90525">
                            <w:rPr>
                              <w:rFonts w:ascii="Times New Roman" w:eastAsia="Times New Roman" w:hAnsi="Times New Roman" w:cs="Times New Roman"/>
                              <w:sz w:val="20"/>
                              <w:szCs w:val="20"/>
                            </w:rPr>
                            <w:t xml:space="preserve">a vietnieks </w:t>
                          </w:r>
                        </w:p>
                        <w:p w14:paraId="6A18809E" w14:textId="77777777" w:rsidR="00B9318E" w:rsidRPr="00D90525" w:rsidRDefault="00B9318E" w:rsidP="00B9318E">
                          <w:pPr>
                            <w:spacing w:after="0" w:line="240" w:lineRule="auto"/>
                            <w:jc w:val="center"/>
                            <w:rPr>
                              <w:rFonts w:ascii="Times New Roman" w:hAnsi="Times New Roman" w:cs="Times New Roman"/>
                              <w:sz w:val="20"/>
                              <w:szCs w:val="20"/>
                            </w:rPr>
                          </w:pPr>
                          <w:r w:rsidRPr="00D90525">
                            <w:rPr>
                              <w:rFonts w:ascii="Times New Roman" w:eastAsia="Times New Roman" w:hAnsi="Times New Roman" w:cs="Times New Roman"/>
                              <w:sz w:val="20"/>
                              <w:szCs w:val="20"/>
                            </w:rPr>
                            <w:t>Valsts ugunsdzēsības un glābšanas dienesta Vidzemes reģiona brigādes Madonas daļas komandieris</w:t>
                          </w:r>
                          <w:r w:rsidRPr="00D90525">
                            <w:rPr>
                              <w:rFonts w:ascii="Times New Roman" w:hAnsi="Times New Roman" w:cs="Times New Roman"/>
                              <w:sz w:val="20"/>
                              <w:szCs w:val="20"/>
                            </w:rPr>
                            <w:t xml:space="preserve"> </w:t>
                          </w:r>
                        </w:p>
                        <w:p w14:paraId="490B1852" w14:textId="77777777" w:rsidR="00B9318E" w:rsidRPr="00D90525" w:rsidRDefault="00B9318E" w:rsidP="00B9318E">
                          <w:pPr>
                            <w:jc w:val="center"/>
                            <w:rPr>
                              <w:rFonts w:ascii="Times New Roman" w:hAnsi="Times New Roman" w:cs="Times New Roman"/>
                              <w:sz w:val="24"/>
                              <w:szCs w:val="24"/>
                            </w:rPr>
                          </w:pPr>
                        </w:p>
                      </w:txbxContent>
                    </v:textbox>
                  </v:shape>
                  <v:group id="Grupa 40" o:spid="_x0000_s1031" style="position:absolute;left:-4120;top:5161;width:76063;height:20371" coordorigin="-18638" coordsize="76076,2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32" coordsize="21600,21600" o:spt="32" o:oned="t" path="m,l21600,21600e" filled="f">
                      <v:path arrowok="t" fillok="f" o:connecttype="none"/>
                      <o:lock v:ext="edit" shapetype="t"/>
                    </v:shapetype>
                    <v:shape id="Taisns bultveida savienotājs 30" o:spid="_x0000_s1032" type="#_x0000_t32" style="position:absolute;left:19963;top:6751;width:0;height:1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Taisns bultveida savienotājs 33" o:spid="_x0000_s1033" type="#_x0000_t32" style="position:absolute;left:19963;width:0;height:1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Taisns bultveida savienotājs 36" o:spid="_x0000_s1034" type="#_x0000_t32" style="position:absolute;left:19960;top:12729;width:0;height:5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" strokecolor="black [3200]" strokeweight=".5pt">
                      <v:stroke joinstyle="miter"/>
                    </v:shape>
                    <v:shape id="Taisns bultveida savienotājs 37" o:spid="_x0000_s1035" type="#_x0000_t32" style="position:absolute;left:57425;top:17927;width:0;height:2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shape id="Taisns bultveida savienotājs 38" o:spid="_x0000_s1036" type="#_x0000_t32" style="position:absolute;left:-18600;top:17956;width:0;height:2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kEvwAAANsAAAAPAAAAZHJzL2Rvd25yZXYueG1sRE/LisIw&#10;FN0P+A/hCu7GVEX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CHq9kEvwAAANsAAAAPAAAAAAAA&#10;AAAAAAAAAAcCAABkcnMvZG93bnJldi54bWxQSwUGAAAAAAMAAwC3AAAA8wIAAAAA&#10;" strokecolor="black [3200]" strokeweight=".5pt">
                      <v:stroke endarrow="block" joinstyle="miter"/>
                    </v:shape>
                    <v:line id="Taisns savienotājs 39" o:spid="_x0000_s1037" style="position:absolute;visibility:visible;mso-wrap-style:square" from="-18638,17899" to="57437,1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line id="Taisns savienotājs 49" o:spid="_x0000_s1038" style="position:absolute;flip:y;visibility:visible;mso-wrap-style:square" from="-6555,8148" to="43801,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eMvwAAANsAAAAPAAAAZHJzL2Rvd25yZXYueG1sRI/dqsIw&#10;EITvD/gOYQXvjqmi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CTlfeMvwAAANsAAAAPAAAAAAAA&#10;AAAAAAAAAAcCAABkcnMvZG93bnJldi54bWxQSwUGAAAAAAMAAwC3AAAA8wIAAAAA&#10;" strokecolor="black [3200]" strokeweight=".5pt">
                      <v:stroke joinstyle="miter"/>
                    </v:line>
                    <v:shape id="Taisns bultveida savienotājs 50" o:spid="_x0000_s1039" type="#_x0000_t32" style="position:absolute;left:43796;top:8214;width:9;height:1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" strokecolor="black [3200]" strokeweight=".5pt">
                      <v:stroke endarrow="block" joinstyle="miter"/>
                    </v:shape>
                    <v:shape id="Taisns bultveida savienotājs 51" o:spid="_x0000_s1040" type="#_x0000_t32" style="position:absolute;left:-6555;top:8145;width:0;height:1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" strokecolor="black [3200]" strokeweight=".5pt">
                      <v:stroke endarrow="block" joinstyle="miter"/>
                    </v:shape>
                    <v:line id="Taisns savienotājs 52" o:spid="_x0000_s1041" style="position:absolute;visibility:visible;mso-wrap-style:square" from="10560,12734" to="26656,1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2fxQAAANsAAAAPAAAAZHJzL2Rvd25yZXYueG1sRI9Ba8JA&#10;FITvhf6H5RW8FN2otG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AYNf2fxQAAANsAAAAP&#10;AAAAAAAAAAAAAAAAAAcCAABkcnMvZG93bnJldi54bWxQSwUGAAAAAAMAAwC3AAAA+QIAAAAA&#10;" strokecolor="black [3200]" strokeweight=".5pt">
                      <v:stroke joinstyle="miter"/>
                    </v:line>
                    <v:shape id="Taisns bultveida savienotājs 48" o:spid="_x0000_s1042" type="#_x0000_t32" style="position:absolute;left:7711;top:17956;width:0;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Taisns bultveida savienotājs 55" o:spid="_x0000_s1043" type="#_x0000_t32" style="position:absolute;left:32809;top:17904;width:0;height:2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" strokecolor="black [3200]" strokeweight=".5pt">
                      <v:stroke endarrow="block" joinstyle="miter"/>
                    </v:shape>
                  </v:group>
                  <v:shape id="Tekstlodziņš 44" o:spid="_x0000_s1044" type="#_x0000_t202" style="position:absolute;left:41173;top:15030;width:31998;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49B0E358" w14:textId="77777777" w:rsidR="00B9318E" w:rsidRPr="00D90525" w:rsidRDefault="00B9318E" w:rsidP="00B9318E">
                          <w:pPr>
                            <w:spacing w:after="0" w:line="240" w:lineRule="auto"/>
                            <w:jc w:val="center"/>
                            <w:rPr>
                              <w:rFonts w:ascii="Times New Roman" w:eastAsia="Times New Roman" w:hAnsi="Times New Roman" w:cs="Times New Roman"/>
                              <w:sz w:val="20"/>
                              <w:szCs w:val="20"/>
                            </w:rPr>
                          </w:pPr>
                          <w:r w:rsidRPr="00D90525">
                            <w:rPr>
                              <w:rFonts w:ascii="Times New Roman" w:hAnsi="Times New Roman" w:cs="Times New Roman"/>
                              <w:sz w:val="20"/>
                              <w:szCs w:val="20"/>
                            </w:rPr>
                            <w:t>Komisijas priekšsēdētāj</w:t>
                          </w:r>
                          <w:r w:rsidRPr="00D90525">
                            <w:rPr>
                              <w:rFonts w:ascii="Times New Roman" w:eastAsia="Times New Roman" w:hAnsi="Times New Roman" w:cs="Times New Roman"/>
                              <w:sz w:val="20"/>
                              <w:szCs w:val="20"/>
                            </w:rPr>
                            <w:t xml:space="preserve">a vietnieks </w:t>
                          </w:r>
                        </w:p>
                        <w:p w14:paraId="220E93D7" w14:textId="77777777" w:rsidR="00B9318E" w:rsidRPr="00D90525" w:rsidRDefault="00B9318E" w:rsidP="00B9318E">
                          <w:pPr>
                            <w:jc w:val="center"/>
                            <w:rPr>
                              <w:rFonts w:ascii="Times New Roman" w:hAnsi="Times New Roman" w:cs="Times New Roman"/>
                              <w:sz w:val="24"/>
                              <w:szCs w:val="24"/>
                            </w:rPr>
                          </w:pPr>
                          <w:r>
                            <w:rPr>
                              <w:rFonts w:ascii="Times New Roman" w:eastAsia="Times New Roman" w:hAnsi="Times New Roman" w:cs="Times New Roman"/>
                              <w:sz w:val="20"/>
                              <w:szCs w:val="20"/>
                            </w:rPr>
                            <w:t xml:space="preserve">Madonas novada pašvaldības domes priekšsēdētāja vietnieks </w:t>
                          </w:r>
                        </w:p>
                      </w:txbxContent>
                    </v:textbox>
                  </v:shape>
                </v:group>
                <v:group id="Grupa 194" o:spid="_x0000_s1045" style="position:absolute;top:25531;width:97135;height:35949" coordorigin="55,-19" coordsize="131119,2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Tekstlodziņš 7" o:spid="_x0000_s1046" type="#_x0000_t202" style="position:absolute;left:33378;width:30896;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44A7606"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sz w:val="20"/>
                              <w:szCs w:val="20"/>
                            </w:rPr>
                            <w:t>Cesvaines apvienības pārvaldes vadītājs</w:t>
                          </w:r>
                        </w:p>
                      </w:txbxContent>
                    </v:textbox>
                  </v:shape>
                  <v:shape id="Tekstlodziņš 9" o:spid="_x0000_s1047" type="#_x0000_t202" style="position:absolute;left:66476;width:30896;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79E92A1"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sz w:val="20"/>
                              <w:szCs w:val="20"/>
                            </w:rPr>
                            <w:t>Lubānas apvienības pārvaldes vadītājs</w:t>
                          </w:r>
                          <w:r w:rsidRPr="00D90525">
                            <w:rPr>
                              <w:rFonts w:ascii="Times New Roman" w:hAnsi="Times New Roman" w:cs="Times New Roman"/>
                              <w:sz w:val="20"/>
                              <w:szCs w:val="20"/>
                            </w:rPr>
                            <w:t xml:space="preserve"> </w:t>
                          </w:r>
                        </w:p>
                      </w:txbxContent>
                    </v:textbox>
                  </v:shape>
                  <v:shape id="Tekstlodziņš 10" o:spid="_x0000_s1048" type="#_x0000_t202" style="position:absolute;left:100104;top:20;width:30895;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96C0B25" w14:textId="77777777" w:rsidR="00B9318E" w:rsidRPr="00D90525" w:rsidRDefault="00B9318E" w:rsidP="00B9318E">
                          <w:pPr>
                            <w:jc w:val="center"/>
                            <w:rPr>
                              <w:rFonts w:ascii="Times New Roman" w:hAnsi="Times New Roman" w:cs="Times New Roman"/>
                              <w:sz w:val="20"/>
                              <w:szCs w:val="20"/>
                            </w:rPr>
                          </w:pPr>
                          <w:r>
                            <w:rPr>
                              <w:rFonts w:ascii="Times New Roman" w:eastAsia="Times New Roman" w:hAnsi="Times New Roman" w:cs="Times New Roman"/>
                              <w:sz w:val="20"/>
                              <w:szCs w:val="20"/>
                            </w:rPr>
                            <w:t>Ērgļu apvienības pārvaldes vadītājs</w:t>
                          </w:r>
                        </w:p>
                      </w:txbxContent>
                    </v:textbox>
                  </v:shape>
                  <v:shape id="Tekstlodziņš 11" o:spid="_x0000_s1049" type="#_x0000_t202" style="position:absolute;left:33378;top:7859;width:30893;height:4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0F4706B"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kern w:val="28"/>
                              <w:sz w:val="20"/>
                              <w:szCs w:val="20"/>
                            </w:rPr>
                            <w:t xml:space="preserve">Pārtikas un veterinārā dienesta </w:t>
                          </w:r>
                          <w:proofErr w:type="spellStart"/>
                          <w:r w:rsidRPr="00D90525">
                            <w:rPr>
                              <w:rFonts w:ascii="Times New Roman" w:eastAsia="Times New Roman" w:hAnsi="Times New Roman" w:cs="Times New Roman"/>
                              <w:kern w:val="28"/>
                              <w:sz w:val="20"/>
                              <w:szCs w:val="20"/>
                            </w:rPr>
                            <w:t>Austrumvidzemes</w:t>
                          </w:r>
                          <w:proofErr w:type="spellEnd"/>
                          <w:r w:rsidRPr="00D90525">
                            <w:rPr>
                              <w:rFonts w:ascii="Times New Roman" w:eastAsia="Times New Roman" w:hAnsi="Times New Roman" w:cs="Times New Roman"/>
                              <w:kern w:val="28"/>
                              <w:sz w:val="20"/>
                              <w:szCs w:val="20"/>
                            </w:rPr>
                            <w:t xml:space="preserve"> pārvaldes pārstāvis</w:t>
                          </w:r>
                        </w:p>
                      </w:txbxContent>
                    </v:textbox>
                  </v:shape>
                  <v:shape id="Tekstlodziņš 12" o:spid="_x0000_s1050" type="#_x0000_t202" style="position:absolute;left:66476;top:7859;width:30893;height:4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C899AF3" w14:textId="77777777" w:rsidR="00B9318E" w:rsidRPr="00D90525" w:rsidRDefault="00B9318E" w:rsidP="00B9318E">
                          <w:pPr>
                            <w:spacing w:after="0" w:line="240" w:lineRule="auto"/>
                            <w:jc w:val="center"/>
                            <w:rPr>
                              <w:rFonts w:ascii="Times New Roman" w:eastAsia="Times New Roman" w:hAnsi="Times New Roman" w:cs="Times New Roman"/>
                              <w:sz w:val="20"/>
                              <w:szCs w:val="20"/>
                            </w:rPr>
                          </w:pPr>
                          <w:r w:rsidRPr="00D90525">
                            <w:rPr>
                              <w:rFonts w:ascii="Times New Roman" w:eastAsia="Times New Roman" w:hAnsi="Times New Roman" w:cs="Times New Roman"/>
                              <w:kern w:val="28"/>
                              <w:sz w:val="20"/>
                              <w:szCs w:val="20"/>
                            </w:rPr>
                            <w:t>AS</w:t>
                          </w:r>
                          <w:r>
                            <w:rPr>
                              <w:rFonts w:ascii="Times New Roman" w:eastAsia="Times New Roman" w:hAnsi="Times New Roman" w:cs="Times New Roman"/>
                              <w:kern w:val="28"/>
                              <w:sz w:val="20"/>
                              <w:szCs w:val="20"/>
                            </w:rPr>
                            <w:t xml:space="preserve"> </w:t>
                          </w:r>
                          <w:r w:rsidRPr="00D90525">
                            <w:rPr>
                              <w:rFonts w:ascii="Times New Roman" w:eastAsia="Times New Roman" w:hAnsi="Times New Roman" w:cs="Times New Roman"/>
                              <w:kern w:val="28"/>
                              <w:sz w:val="20"/>
                              <w:szCs w:val="20"/>
                            </w:rPr>
                            <w:t>“Sadales tīkli” Ziemeļaustrumu ekspluatācijas daļas Madonas nodaļas pārstāvis</w:t>
                          </w:r>
                        </w:p>
                        <w:p w14:paraId="460A5390" w14:textId="77777777" w:rsidR="00B9318E" w:rsidRPr="0050018E" w:rsidRDefault="00B9318E" w:rsidP="00B9318E">
                          <w:pPr>
                            <w:jc w:val="center"/>
                            <w:rPr>
                              <w:rFonts w:ascii="Times New Roman" w:hAnsi="Times New Roman" w:cs="Times New Roman"/>
                              <w:sz w:val="24"/>
                              <w:szCs w:val="24"/>
                            </w:rPr>
                          </w:pPr>
                        </w:p>
                      </w:txbxContent>
                    </v:textbox>
                  </v:shape>
                  <v:shape id="Tekstlodziņš 13" o:spid="_x0000_s1051" type="#_x0000_t202" style="position:absolute;left:168;top:7859;width:30893;height:4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15349BC0"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kern w:val="28"/>
                              <w:sz w:val="20"/>
                              <w:szCs w:val="20"/>
                            </w:rPr>
                            <w:t>Neatliekamās medicīniskās palīdzības dienesta Madonas brigāžu atbalsta centra pārstāvis</w:t>
                          </w:r>
                        </w:p>
                      </w:txbxContent>
                    </v:textbox>
                  </v:shape>
                  <v:shape id="Tekstlodziņš 14" o:spid="_x0000_s1052" type="#_x0000_t202" style="position:absolute;left:55;top:15731;width:30892;height:4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E47BF76"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kern w:val="28"/>
                              <w:sz w:val="20"/>
                              <w:szCs w:val="20"/>
                            </w:rPr>
                            <w:t>SIA “Madonas slimnīca” pārstāvis</w:t>
                          </w:r>
                        </w:p>
                      </w:txbxContent>
                    </v:textbox>
                  </v:shape>
                  <v:shape id="Tekstlodziņš 15" o:spid="_x0000_s1053" type="#_x0000_t202" style="position:absolute;left:33209;top:15731;width:30893;height:4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188D9E0" w14:textId="77777777" w:rsidR="00B9318E" w:rsidRPr="00D90525" w:rsidRDefault="00B9318E" w:rsidP="00B9318E">
                          <w:pPr>
                            <w:spacing w:after="0" w:line="240" w:lineRule="auto"/>
                            <w:jc w:val="center"/>
                            <w:rPr>
                              <w:rFonts w:ascii="Times New Roman" w:eastAsia="Times New Roman" w:hAnsi="Times New Roman" w:cs="Times New Roman"/>
                              <w:sz w:val="20"/>
                              <w:szCs w:val="20"/>
                            </w:rPr>
                          </w:pPr>
                          <w:r w:rsidRPr="00D90525">
                            <w:rPr>
                              <w:rFonts w:ascii="Times New Roman" w:eastAsia="Times New Roman" w:hAnsi="Times New Roman" w:cs="Times New Roman"/>
                              <w:kern w:val="28"/>
                              <w:sz w:val="20"/>
                              <w:szCs w:val="20"/>
                            </w:rPr>
                            <w:t xml:space="preserve">Valsts meža dienesta </w:t>
                          </w:r>
                          <w:proofErr w:type="spellStart"/>
                          <w:r w:rsidRPr="00D90525">
                            <w:rPr>
                              <w:rFonts w:ascii="Times New Roman" w:eastAsia="Times New Roman" w:hAnsi="Times New Roman" w:cs="Times New Roman"/>
                              <w:kern w:val="28"/>
                              <w:sz w:val="20"/>
                              <w:szCs w:val="20"/>
                            </w:rPr>
                            <w:t>Centrālvidzemes</w:t>
                          </w:r>
                          <w:proofErr w:type="spellEnd"/>
                          <w:r w:rsidRPr="00D90525">
                            <w:rPr>
                              <w:rFonts w:ascii="Times New Roman" w:eastAsia="Times New Roman" w:hAnsi="Times New Roman" w:cs="Times New Roman"/>
                              <w:kern w:val="28"/>
                              <w:sz w:val="20"/>
                              <w:szCs w:val="20"/>
                            </w:rPr>
                            <w:t xml:space="preserve"> virsmežniecības pārstāvis</w:t>
                          </w:r>
                        </w:p>
                        <w:p w14:paraId="3A1B2F35" w14:textId="77777777" w:rsidR="00B9318E" w:rsidRPr="0050018E" w:rsidRDefault="00B9318E" w:rsidP="00B9318E">
                          <w:pPr>
                            <w:jc w:val="center"/>
                            <w:rPr>
                              <w:rFonts w:ascii="Times New Roman" w:hAnsi="Times New Roman" w:cs="Times New Roman"/>
                              <w:sz w:val="24"/>
                              <w:szCs w:val="24"/>
                            </w:rPr>
                          </w:pPr>
                        </w:p>
                      </w:txbxContent>
                    </v:textbox>
                  </v:shape>
                  <v:shape id="Tekstlodziņš 16" o:spid="_x0000_s1054" type="#_x0000_t202" style="position:absolute;left:100281;top:7898;width:30893;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3FEECD02" w14:textId="77777777" w:rsidR="00B9318E" w:rsidRPr="00D90525" w:rsidRDefault="00B9318E" w:rsidP="00B9318E">
                          <w:pPr>
                            <w:spacing w:after="0" w:line="240" w:lineRule="auto"/>
                            <w:jc w:val="center"/>
                            <w:rPr>
                              <w:rFonts w:ascii="Times New Roman" w:eastAsia="Times New Roman" w:hAnsi="Times New Roman" w:cs="Times New Roman"/>
                              <w:sz w:val="20"/>
                              <w:szCs w:val="20"/>
                            </w:rPr>
                          </w:pPr>
                          <w:r w:rsidRPr="00D90525">
                            <w:rPr>
                              <w:rFonts w:ascii="Times New Roman" w:eastAsia="Times New Roman" w:hAnsi="Times New Roman" w:cs="Times New Roman"/>
                              <w:kern w:val="28"/>
                              <w:sz w:val="20"/>
                              <w:szCs w:val="20"/>
                            </w:rPr>
                            <w:t>Valsts vides dienesta Madonas reģionālās vides pārvaldes pārstāvis</w:t>
                          </w:r>
                        </w:p>
                        <w:p w14:paraId="473BADE0" w14:textId="77777777" w:rsidR="00B9318E" w:rsidRPr="0050018E" w:rsidRDefault="00B9318E" w:rsidP="00B9318E">
                          <w:pPr>
                            <w:jc w:val="center"/>
                            <w:rPr>
                              <w:rFonts w:ascii="Times New Roman" w:hAnsi="Times New Roman" w:cs="Times New Roman"/>
                              <w:sz w:val="24"/>
                              <w:szCs w:val="24"/>
                            </w:rPr>
                          </w:pPr>
                        </w:p>
                      </w:txbxContent>
                    </v:textbox>
                  </v:shape>
                  <v:shape id="Tekstlodziņš 17" o:spid="_x0000_s1055" type="#_x0000_t202" style="position:absolute;left:100281;top:15731;width:30893;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78A56A5" w14:textId="77777777" w:rsidR="00B9318E" w:rsidRPr="0083464C" w:rsidRDefault="00B9318E" w:rsidP="00B9318E">
                          <w:pPr>
                            <w:spacing w:after="0" w:line="240" w:lineRule="auto"/>
                            <w:jc w:val="center"/>
                            <w:rPr>
                              <w:rFonts w:ascii="Times New Roman" w:eastAsia="Times New Roman" w:hAnsi="Times New Roman" w:cs="Times New Roman"/>
                              <w:sz w:val="20"/>
                              <w:szCs w:val="20"/>
                            </w:rPr>
                          </w:pPr>
                          <w:r w:rsidRPr="0083464C">
                            <w:rPr>
                              <w:rFonts w:ascii="Times New Roman" w:eastAsia="Times New Roman" w:hAnsi="Times New Roman" w:cs="Times New Roman"/>
                              <w:kern w:val="28"/>
                              <w:sz w:val="20"/>
                              <w:szCs w:val="20"/>
                            </w:rPr>
                            <w:t>Valsts policijas Vidzemes reģiona pārvaldes Madonas policijas iecirkņa pārstāvis</w:t>
                          </w:r>
                        </w:p>
                        <w:p w14:paraId="712AE3D6" w14:textId="77777777" w:rsidR="00B9318E" w:rsidRPr="0050018E" w:rsidRDefault="00B9318E" w:rsidP="00B9318E">
                          <w:pPr>
                            <w:jc w:val="center"/>
                            <w:rPr>
                              <w:rFonts w:ascii="Times New Roman" w:hAnsi="Times New Roman" w:cs="Times New Roman"/>
                              <w:sz w:val="24"/>
                              <w:szCs w:val="24"/>
                            </w:rPr>
                          </w:pPr>
                        </w:p>
                      </w:txbxContent>
                    </v:textbox>
                  </v:shape>
                  <v:shape id="Tekstlodziņš 29" o:spid="_x0000_s1056" type="#_x0000_t202" style="position:absolute;left:55;top:23557;width:30892;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1573782A" w14:textId="77777777" w:rsidR="00B9318E" w:rsidRPr="0083464C" w:rsidRDefault="00B9318E" w:rsidP="00B9318E">
                          <w:pPr>
                            <w:spacing w:after="0" w:line="240" w:lineRule="auto"/>
                            <w:jc w:val="center"/>
                            <w:rPr>
                              <w:rFonts w:ascii="Times New Roman" w:eastAsia="Times New Roman" w:hAnsi="Times New Roman" w:cs="Times New Roman"/>
                              <w:sz w:val="20"/>
                              <w:szCs w:val="20"/>
                            </w:rPr>
                          </w:pPr>
                          <w:r w:rsidRPr="0083464C">
                            <w:rPr>
                              <w:rFonts w:ascii="Times New Roman" w:eastAsia="Times New Roman" w:hAnsi="Times New Roman" w:cs="Times New Roman"/>
                              <w:kern w:val="28"/>
                              <w:sz w:val="20"/>
                              <w:szCs w:val="20"/>
                            </w:rPr>
                            <w:t>Nacionālo bruņoto spēku Zemessardzes 25.kājnieku bataljona pārstāvis</w:t>
                          </w:r>
                        </w:p>
                        <w:p w14:paraId="09D59AA2" w14:textId="77777777" w:rsidR="00B9318E" w:rsidRPr="0050018E" w:rsidRDefault="00B9318E" w:rsidP="00B9318E">
                          <w:pPr>
                            <w:jc w:val="center"/>
                            <w:rPr>
                              <w:rFonts w:ascii="Times New Roman" w:hAnsi="Times New Roman" w:cs="Times New Roman"/>
                              <w:sz w:val="24"/>
                              <w:szCs w:val="24"/>
                            </w:rPr>
                          </w:pPr>
                        </w:p>
                      </w:txbxContent>
                    </v:textbox>
                  </v:shape>
                  <v:shape id="Tekstlodziņš 31" o:spid="_x0000_s1057" type="#_x0000_t202" style="position:absolute;left:66476;top:15731;width:30893;height:4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6299F53E" w14:textId="77777777" w:rsidR="00B9318E" w:rsidRPr="0083464C" w:rsidRDefault="00B9318E" w:rsidP="00B9318E">
                          <w:pPr>
                            <w:jc w:val="center"/>
                            <w:rPr>
                              <w:rFonts w:ascii="Times New Roman" w:hAnsi="Times New Roman" w:cs="Times New Roman"/>
                              <w:sz w:val="20"/>
                              <w:szCs w:val="20"/>
                            </w:rPr>
                          </w:pPr>
                          <w:r w:rsidRPr="0083464C">
                            <w:rPr>
                              <w:rFonts w:ascii="Times New Roman" w:eastAsia="Times New Roman" w:hAnsi="Times New Roman" w:cs="Times New Roman"/>
                              <w:kern w:val="28"/>
                              <w:sz w:val="20"/>
                              <w:szCs w:val="20"/>
                            </w:rPr>
                            <w:t>Valsts akciju sabiedrība “Latvijas Valsts ceļi” Vidzemes reģiona Madonas nodaļas pārstāvis</w:t>
                          </w:r>
                        </w:p>
                      </w:txbxContent>
                    </v:textbox>
                  </v:shape>
                  <v:shape id="Tekstlodziņš 32" o:spid="_x0000_s1058" type="#_x0000_t202" style="position:absolute;left:66476;top:23682;width:30893;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76234CC" w14:textId="77777777" w:rsidR="00B9318E" w:rsidRPr="0083464C" w:rsidRDefault="00B9318E" w:rsidP="00B9318E">
                          <w:pPr>
                            <w:spacing w:after="0" w:line="240" w:lineRule="auto"/>
                            <w:jc w:val="center"/>
                            <w:rPr>
                              <w:rFonts w:ascii="Times New Roman" w:eastAsia="Times New Roman" w:hAnsi="Times New Roman" w:cs="Times New Roman"/>
                              <w:sz w:val="20"/>
                              <w:szCs w:val="20"/>
                            </w:rPr>
                          </w:pPr>
                          <w:r w:rsidRPr="0083464C">
                            <w:rPr>
                              <w:rFonts w:ascii="Times New Roman" w:eastAsia="Times New Roman" w:hAnsi="Times New Roman" w:cs="Times New Roman"/>
                              <w:sz w:val="20"/>
                              <w:szCs w:val="20"/>
                            </w:rPr>
                            <w:t>Madonas novada pašvaldības Sociālā dienesta pārstāvis</w:t>
                          </w:r>
                        </w:p>
                        <w:p w14:paraId="1D9057D1" w14:textId="77777777" w:rsidR="00B9318E" w:rsidRPr="0050018E" w:rsidRDefault="00B9318E" w:rsidP="00B9318E">
                          <w:pPr>
                            <w:jc w:val="center"/>
                            <w:rPr>
                              <w:rFonts w:ascii="Times New Roman" w:hAnsi="Times New Roman" w:cs="Times New Roman"/>
                              <w:sz w:val="24"/>
                              <w:szCs w:val="24"/>
                            </w:rPr>
                          </w:pPr>
                        </w:p>
                      </w:txbxContent>
                    </v:textbox>
                  </v:shape>
                  <v:shape id="Tekstlodziņš 34" o:spid="_x0000_s1059" type="#_x0000_t202" style="position:absolute;left:33031;top:23557;width:30892;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4585C15F" w14:textId="77777777" w:rsidR="00B9318E" w:rsidRPr="0083464C" w:rsidRDefault="00B9318E" w:rsidP="00B9318E">
                          <w:pPr>
                            <w:spacing w:after="0" w:line="240" w:lineRule="auto"/>
                            <w:jc w:val="center"/>
                            <w:rPr>
                              <w:rFonts w:ascii="Times New Roman" w:eastAsia="Times New Roman" w:hAnsi="Times New Roman" w:cs="Times New Roman"/>
                              <w:sz w:val="20"/>
                              <w:szCs w:val="20"/>
                            </w:rPr>
                          </w:pPr>
                          <w:r w:rsidRPr="0083464C">
                            <w:rPr>
                              <w:rFonts w:ascii="Times New Roman" w:eastAsia="Times New Roman" w:hAnsi="Times New Roman" w:cs="Times New Roman"/>
                              <w:kern w:val="28"/>
                              <w:sz w:val="20"/>
                              <w:szCs w:val="20"/>
                            </w:rPr>
                            <w:t>Nacionālo bruņoto spēku Zemessardzes 25.kājnieku bataljona pārstāvis</w:t>
                          </w:r>
                        </w:p>
                        <w:p w14:paraId="37582830" w14:textId="77777777" w:rsidR="00B9318E" w:rsidRPr="0050018E" w:rsidRDefault="00B9318E" w:rsidP="00B9318E">
                          <w:pPr>
                            <w:jc w:val="center"/>
                            <w:rPr>
                              <w:rFonts w:ascii="Times New Roman" w:hAnsi="Times New Roman" w:cs="Times New Roman"/>
                              <w:sz w:val="24"/>
                              <w:szCs w:val="24"/>
                            </w:rPr>
                          </w:pPr>
                        </w:p>
                      </w:txbxContent>
                    </v:textbox>
                  </v:shape>
                  <v:shape id="Tekstlodziņš 41" o:spid="_x0000_s1060" type="#_x0000_t202" style="position:absolute;left:100205;top:23657;width:30893;height:4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C0A88A3" w14:textId="77777777" w:rsidR="00B9318E" w:rsidRPr="002400F0" w:rsidRDefault="00B9318E" w:rsidP="00B931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Latvijas Sarkanā Krusta Madonas komitejas pārstāvis</w:t>
                          </w:r>
                        </w:p>
                      </w:txbxContent>
                    </v:textbox>
                  </v:shape>
                  <v:shape id="Tekstlodziņš 53" o:spid="_x0000_s1061" type="#_x0000_t202" style="position:absolute;left:168;top:-19;width:3089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72C7DE25" w14:textId="77777777" w:rsidR="00B9318E" w:rsidRPr="00D90525" w:rsidRDefault="00B9318E" w:rsidP="00B9318E">
                          <w:pPr>
                            <w:jc w:val="center"/>
                            <w:rPr>
                              <w:rFonts w:ascii="Times New Roman" w:hAnsi="Times New Roman" w:cs="Times New Roman"/>
                              <w:sz w:val="20"/>
                              <w:szCs w:val="20"/>
                            </w:rPr>
                          </w:pPr>
                          <w:r w:rsidRPr="00D90525">
                            <w:rPr>
                              <w:rFonts w:ascii="Times New Roman" w:eastAsia="Times New Roman" w:hAnsi="Times New Roman" w:cs="Times New Roman"/>
                              <w:sz w:val="20"/>
                              <w:szCs w:val="20"/>
                            </w:rPr>
                            <w:t>Valsts ugunsdzēsības un glābšanas dienesta Vidzemes reģiona brigādes Madonas daļas inspektors</w:t>
                          </w:r>
                          <w:r w:rsidRPr="00D90525">
                            <w:rPr>
                              <w:rFonts w:ascii="Times New Roman" w:hAnsi="Times New Roman" w:cs="Times New Roman"/>
                              <w:sz w:val="20"/>
                              <w:szCs w:val="20"/>
                            </w:rPr>
                            <w:t xml:space="preserve"> </w:t>
                          </w:r>
                        </w:p>
                      </w:txbxContent>
                    </v:textbox>
                  </v:shape>
                </v:group>
                <v:group id="Grupa 207" o:spid="_x0000_s1062" style="position:absolute;left:10212;top:31113;width:75472;height:24713" coordsize="75472,2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line id="Taisns savienotājs 3" o:spid="_x0000_s1063" style="position:absolute;visibility:visible;mso-wrap-style:square" from="26203,0" to="26203,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Taisns savienotājs 4" o:spid="_x0000_s1064" style="position:absolute;visibility:visible;mso-wrap-style:square" from="0,0" to="0,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Taisns savienotājs 5" o:spid="_x0000_s1065" style="position:absolute;visibility:visible;mso-wrap-style:square" from="51315,0" to="51315,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Taisns savienotājs 6" o:spid="_x0000_s1066" style="position:absolute;visibility:visible;mso-wrap-style:square" from="75335,0" to="75335,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Taisns savienotājs 8" o:spid="_x0000_s1067" style="position:absolute;visibility:visible;mso-wrap-style:square" from="0,10099" to="0,1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Taisns savienotājs 200" o:spid="_x0000_s1068" style="position:absolute;visibility:visible;mso-wrap-style:square" from="26203,10108" to="26203,1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" strokecolor="black [3200]" strokeweight=".5pt">
                    <v:stroke joinstyle="miter"/>
                  </v:line>
                  <v:line id="Taisns savienotājs 201" o:spid="_x0000_s1069" style="position:absolute;visibility:visible;mso-wrap-style:square" from="51315,9962" to="51315,1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" strokecolor="black [3200]" strokeweight=".5pt">
                    <v:stroke joinstyle="miter"/>
                  </v:line>
                  <v:line id="Taisns savienotājs 202" o:spid="_x0000_s1070" style="position:absolute;visibility:visible;mso-wrap-style:square" from="75472,10099" to="75472,1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" strokecolor="black [3200]" strokeweight=".5pt">
                    <v:stroke joinstyle="miter"/>
                  </v:line>
                  <v:line id="Taisns savienotājs 203" o:spid="_x0000_s1071" style="position:absolute;visibility:visible;mso-wrap-style:square" from="75472,20198" to="75472,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" strokecolor="black [3200]" strokeweight=".5pt">
                    <v:stroke joinstyle="miter"/>
                  </v:line>
                  <v:line id="Taisns savienotājs 204" o:spid="_x0000_s1072" style="position:absolute;visibility:visible;mso-wrap-style:square" from="51452,20198" to="51452,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line id="Taisns savienotājs 205" o:spid="_x0000_s1073" style="position:absolute;visibility:visible;mso-wrap-style:square" from="26203,20071" to="26203,2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oMxQAAANwAAAAPAAAAZHJzL2Rvd25yZXYueG1sRI9Ba8JA&#10;FITvhf6H5RW8FN2otG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BLlfoMxQAAANwAAAAP&#10;AAAAAAAAAAAAAAAAAAcCAABkcnMvZG93bnJldi54bWxQSwUGAAAAAAMAAwC3AAAA+QIAAAAA&#10;" strokecolor="black [3200]" strokeweight=".5pt">
                    <v:stroke joinstyle="miter"/>
                  </v:line>
                  <v:line id="Taisns savienotājs 206" o:spid="_x0000_s1074" style="position:absolute;visibility:visible;mso-wrap-style:square" from="0,20135" to="0,2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" strokecolor="black [3200]" strokeweight=".5pt">
                    <v:stroke joinstyle="miter"/>
                  </v:line>
                </v:group>
              </v:group>
            </w:pict>
          </mc:Fallback>
        </mc:AlternateContent>
      </w:r>
    </w:p>
    <w:p w14:paraId="64B488DF" w14:textId="5ED694A2" w:rsidR="0040307B" w:rsidRDefault="0040307B" w:rsidP="006C6536">
      <w:pPr>
        <w:tabs>
          <w:tab w:val="left" w:pos="1560"/>
        </w:tabs>
        <w:spacing w:after="0" w:line="240" w:lineRule="auto"/>
        <w:ind w:left="284" w:hanging="284"/>
        <w:rPr>
          <w:rFonts w:ascii="Times New Roman" w:eastAsiaTheme="minorHAnsi" w:hAnsi="Times New Roman" w:cs="Times New Roman"/>
          <w:sz w:val="24"/>
          <w:szCs w:val="24"/>
          <w:lang w:eastAsia="en-US"/>
        </w:rPr>
      </w:pPr>
    </w:p>
    <w:p w14:paraId="5F5C3624" w14:textId="77777777" w:rsidR="0040307B" w:rsidRPr="0040307B" w:rsidRDefault="0040307B" w:rsidP="0040307B">
      <w:pPr>
        <w:rPr>
          <w:rFonts w:ascii="Times New Roman" w:eastAsiaTheme="minorHAnsi" w:hAnsi="Times New Roman" w:cs="Times New Roman"/>
          <w:sz w:val="24"/>
          <w:szCs w:val="24"/>
          <w:lang w:eastAsia="en-US"/>
        </w:rPr>
      </w:pPr>
    </w:p>
    <w:p w14:paraId="642C0AD3" w14:textId="77777777" w:rsidR="0040307B" w:rsidRPr="0040307B" w:rsidRDefault="0040307B" w:rsidP="0040307B">
      <w:pPr>
        <w:rPr>
          <w:rFonts w:ascii="Times New Roman" w:eastAsiaTheme="minorHAnsi" w:hAnsi="Times New Roman" w:cs="Times New Roman"/>
          <w:sz w:val="24"/>
          <w:szCs w:val="24"/>
          <w:lang w:eastAsia="en-US"/>
        </w:rPr>
      </w:pPr>
    </w:p>
    <w:p w14:paraId="36F2C415" w14:textId="77777777" w:rsidR="0040307B" w:rsidRPr="0040307B" w:rsidRDefault="0040307B" w:rsidP="0040307B">
      <w:pPr>
        <w:rPr>
          <w:rFonts w:ascii="Times New Roman" w:eastAsiaTheme="minorHAnsi" w:hAnsi="Times New Roman" w:cs="Times New Roman"/>
          <w:sz w:val="24"/>
          <w:szCs w:val="24"/>
          <w:lang w:eastAsia="en-US"/>
        </w:rPr>
      </w:pPr>
    </w:p>
    <w:p w14:paraId="66EB045F" w14:textId="77777777" w:rsidR="0040307B" w:rsidRPr="0040307B" w:rsidRDefault="0040307B" w:rsidP="0040307B">
      <w:pPr>
        <w:rPr>
          <w:rFonts w:ascii="Times New Roman" w:eastAsiaTheme="minorHAnsi" w:hAnsi="Times New Roman" w:cs="Times New Roman"/>
          <w:sz w:val="24"/>
          <w:szCs w:val="24"/>
          <w:lang w:eastAsia="en-US"/>
        </w:rPr>
      </w:pPr>
    </w:p>
    <w:p w14:paraId="4B247184" w14:textId="77777777" w:rsidR="0040307B" w:rsidRPr="0040307B" w:rsidRDefault="0040307B" w:rsidP="0040307B">
      <w:pPr>
        <w:rPr>
          <w:rFonts w:ascii="Times New Roman" w:eastAsiaTheme="minorHAnsi" w:hAnsi="Times New Roman" w:cs="Times New Roman"/>
          <w:sz w:val="24"/>
          <w:szCs w:val="24"/>
          <w:lang w:eastAsia="en-US"/>
        </w:rPr>
      </w:pPr>
    </w:p>
    <w:p w14:paraId="02B381E8" w14:textId="77777777" w:rsidR="0040307B" w:rsidRPr="0040307B" w:rsidRDefault="0040307B" w:rsidP="0040307B">
      <w:pPr>
        <w:rPr>
          <w:rFonts w:ascii="Times New Roman" w:eastAsiaTheme="minorHAnsi" w:hAnsi="Times New Roman" w:cs="Times New Roman"/>
          <w:sz w:val="24"/>
          <w:szCs w:val="24"/>
          <w:lang w:eastAsia="en-US"/>
        </w:rPr>
      </w:pPr>
    </w:p>
    <w:p w14:paraId="6B5C26DB" w14:textId="77777777" w:rsidR="0040307B" w:rsidRPr="0040307B" w:rsidRDefault="0040307B" w:rsidP="0040307B">
      <w:pPr>
        <w:rPr>
          <w:rFonts w:ascii="Times New Roman" w:eastAsiaTheme="minorHAnsi" w:hAnsi="Times New Roman" w:cs="Times New Roman"/>
          <w:sz w:val="24"/>
          <w:szCs w:val="24"/>
          <w:lang w:eastAsia="en-US"/>
        </w:rPr>
      </w:pPr>
    </w:p>
    <w:p w14:paraId="72710DDC" w14:textId="77777777" w:rsidR="0040307B" w:rsidRPr="0040307B" w:rsidRDefault="0040307B" w:rsidP="0040307B">
      <w:pPr>
        <w:rPr>
          <w:rFonts w:ascii="Times New Roman" w:eastAsiaTheme="minorHAnsi" w:hAnsi="Times New Roman" w:cs="Times New Roman"/>
          <w:sz w:val="24"/>
          <w:szCs w:val="24"/>
          <w:lang w:eastAsia="en-US"/>
        </w:rPr>
      </w:pPr>
    </w:p>
    <w:p w14:paraId="528383DA" w14:textId="77777777" w:rsidR="0040307B" w:rsidRPr="0040307B" w:rsidRDefault="0040307B" w:rsidP="0040307B">
      <w:pPr>
        <w:rPr>
          <w:rFonts w:ascii="Times New Roman" w:eastAsiaTheme="minorHAnsi" w:hAnsi="Times New Roman" w:cs="Times New Roman"/>
          <w:sz w:val="24"/>
          <w:szCs w:val="24"/>
          <w:lang w:eastAsia="en-US"/>
        </w:rPr>
      </w:pPr>
    </w:p>
    <w:p w14:paraId="59965F38" w14:textId="77777777" w:rsidR="0040307B" w:rsidRPr="0040307B" w:rsidRDefault="0040307B" w:rsidP="0040307B">
      <w:pPr>
        <w:rPr>
          <w:rFonts w:ascii="Times New Roman" w:eastAsiaTheme="minorHAnsi" w:hAnsi="Times New Roman" w:cs="Times New Roman"/>
          <w:sz w:val="24"/>
          <w:szCs w:val="24"/>
          <w:lang w:eastAsia="en-US"/>
        </w:rPr>
      </w:pPr>
    </w:p>
    <w:p w14:paraId="5469C2CC" w14:textId="77777777" w:rsidR="0040307B" w:rsidRPr="0040307B" w:rsidRDefault="0040307B" w:rsidP="0040307B">
      <w:pPr>
        <w:rPr>
          <w:rFonts w:ascii="Times New Roman" w:eastAsiaTheme="minorHAnsi" w:hAnsi="Times New Roman" w:cs="Times New Roman"/>
          <w:sz w:val="24"/>
          <w:szCs w:val="24"/>
          <w:lang w:eastAsia="en-US"/>
        </w:rPr>
      </w:pPr>
    </w:p>
    <w:p w14:paraId="0807CB54" w14:textId="77777777" w:rsidR="0040307B" w:rsidRPr="0040307B" w:rsidRDefault="0040307B" w:rsidP="0040307B">
      <w:pPr>
        <w:rPr>
          <w:rFonts w:ascii="Times New Roman" w:eastAsiaTheme="minorHAnsi" w:hAnsi="Times New Roman" w:cs="Times New Roman"/>
          <w:sz w:val="24"/>
          <w:szCs w:val="24"/>
          <w:lang w:eastAsia="en-US"/>
        </w:rPr>
      </w:pPr>
    </w:p>
    <w:p w14:paraId="3891C5CF" w14:textId="77777777" w:rsidR="0040307B" w:rsidRPr="0040307B" w:rsidRDefault="0040307B" w:rsidP="0040307B">
      <w:pPr>
        <w:rPr>
          <w:rFonts w:ascii="Times New Roman" w:eastAsiaTheme="minorHAnsi" w:hAnsi="Times New Roman" w:cs="Times New Roman"/>
          <w:sz w:val="24"/>
          <w:szCs w:val="24"/>
          <w:lang w:eastAsia="en-US"/>
        </w:rPr>
      </w:pPr>
    </w:p>
    <w:p w14:paraId="7E67DF0C" w14:textId="77777777" w:rsidR="0040307B" w:rsidRPr="0040307B" w:rsidRDefault="0040307B" w:rsidP="0040307B">
      <w:pPr>
        <w:rPr>
          <w:rFonts w:ascii="Times New Roman" w:eastAsiaTheme="minorHAnsi" w:hAnsi="Times New Roman" w:cs="Times New Roman"/>
          <w:sz w:val="24"/>
          <w:szCs w:val="24"/>
          <w:lang w:eastAsia="en-US"/>
        </w:rPr>
      </w:pPr>
    </w:p>
    <w:p w14:paraId="703B2D3B" w14:textId="77777777" w:rsidR="0040307B" w:rsidRPr="0040307B" w:rsidRDefault="0040307B" w:rsidP="0040307B">
      <w:pPr>
        <w:rPr>
          <w:rFonts w:ascii="Times New Roman" w:eastAsiaTheme="minorHAnsi" w:hAnsi="Times New Roman" w:cs="Times New Roman"/>
          <w:sz w:val="24"/>
          <w:szCs w:val="24"/>
          <w:lang w:eastAsia="en-US"/>
        </w:rPr>
      </w:pPr>
    </w:p>
    <w:p w14:paraId="1146339F" w14:textId="77777777" w:rsidR="0040307B" w:rsidRPr="0040307B" w:rsidRDefault="0040307B" w:rsidP="0040307B">
      <w:pPr>
        <w:rPr>
          <w:rFonts w:ascii="Times New Roman" w:eastAsiaTheme="minorHAnsi" w:hAnsi="Times New Roman" w:cs="Times New Roman"/>
          <w:sz w:val="24"/>
          <w:szCs w:val="24"/>
          <w:lang w:eastAsia="en-US"/>
        </w:rPr>
      </w:pPr>
    </w:p>
    <w:p w14:paraId="5460A960" w14:textId="77777777" w:rsidR="0040307B" w:rsidRPr="0040307B" w:rsidRDefault="0040307B" w:rsidP="0040307B">
      <w:pPr>
        <w:rPr>
          <w:rFonts w:ascii="Times New Roman" w:eastAsiaTheme="minorHAnsi" w:hAnsi="Times New Roman" w:cs="Times New Roman"/>
          <w:sz w:val="24"/>
          <w:szCs w:val="24"/>
          <w:lang w:eastAsia="en-US"/>
        </w:rPr>
      </w:pPr>
    </w:p>
    <w:p w14:paraId="6910FF37" w14:textId="16003F37" w:rsidR="0040307B" w:rsidRDefault="0040307B" w:rsidP="0040307B">
      <w:pPr>
        <w:rPr>
          <w:rFonts w:ascii="Times New Roman" w:eastAsiaTheme="minorHAnsi" w:hAnsi="Times New Roman" w:cs="Times New Roman"/>
          <w:sz w:val="24"/>
          <w:szCs w:val="24"/>
          <w:lang w:eastAsia="en-US"/>
        </w:rPr>
      </w:pPr>
    </w:p>
    <w:p w14:paraId="2285E0D2" w14:textId="77777777" w:rsidR="006C6536" w:rsidRPr="0040307B" w:rsidRDefault="006C6536" w:rsidP="0040307B">
      <w:pPr>
        <w:jc w:val="center"/>
        <w:rPr>
          <w:rFonts w:ascii="Times New Roman" w:eastAsiaTheme="minorHAnsi" w:hAnsi="Times New Roman" w:cs="Times New Roman"/>
          <w:sz w:val="24"/>
          <w:szCs w:val="24"/>
          <w:lang w:eastAsia="en-US"/>
        </w:rPr>
      </w:pPr>
    </w:p>
    <w:sectPr w:rsidR="006C6536" w:rsidRPr="0040307B" w:rsidSect="0040307B">
      <w:pgSz w:w="16838" w:h="11906" w:orient="landscape"/>
      <w:pgMar w:top="284" w:right="1440" w:bottom="284" w:left="567" w:header="709"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5059" w14:textId="77777777" w:rsidR="00D16583" w:rsidRDefault="00D16583">
      <w:pPr>
        <w:spacing w:after="0" w:line="240" w:lineRule="auto"/>
      </w:pPr>
      <w:r>
        <w:separator/>
      </w:r>
    </w:p>
  </w:endnote>
  <w:endnote w:type="continuationSeparator" w:id="0">
    <w:p w14:paraId="4E13D413" w14:textId="77777777" w:rsidR="00D16583" w:rsidRDefault="00D1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BA"/>
    <w:family w:val="auto"/>
    <w:pitch w:val="variable"/>
    <w:sig w:usb0="A00002EF" w:usb1="4000204B" w:usb2="00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B04D" w14:textId="218DF613" w:rsidR="0040307B" w:rsidRPr="0040307B" w:rsidRDefault="0040307B">
    <w:pPr>
      <w:pStyle w:val="Kjene"/>
      <w:jc w:val="center"/>
      <w:rPr>
        <w:caps/>
      </w:rPr>
    </w:pPr>
    <w:r w:rsidRPr="0040307B">
      <w:rPr>
        <w:caps/>
      </w:rPr>
      <w:fldChar w:fldCharType="begin"/>
    </w:r>
    <w:r w:rsidRPr="0040307B">
      <w:rPr>
        <w:caps/>
      </w:rPr>
      <w:instrText>PAGE   \* MERGEFORMAT</w:instrText>
    </w:r>
    <w:r w:rsidRPr="0040307B">
      <w:rPr>
        <w:caps/>
      </w:rPr>
      <w:fldChar w:fldCharType="separate"/>
    </w:r>
    <w:r w:rsidR="00B9318E">
      <w:rPr>
        <w:caps/>
        <w:noProof/>
      </w:rPr>
      <w:t>4</w:t>
    </w:r>
    <w:r w:rsidRPr="0040307B">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6999" w14:textId="77777777" w:rsidR="00D16583" w:rsidRDefault="00D16583">
      <w:pPr>
        <w:spacing w:after="0" w:line="240" w:lineRule="auto"/>
      </w:pPr>
      <w:r>
        <w:separator/>
      </w:r>
    </w:p>
  </w:footnote>
  <w:footnote w:type="continuationSeparator" w:id="0">
    <w:p w14:paraId="0513574B" w14:textId="77777777" w:rsidR="00D16583" w:rsidRDefault="00D16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5F31" w14:textId="77777777" w:rsidR="00A86091" w:rsidRDefault="00A86091">
    <w:pPr>
      <w:pStyle w:val="Galve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E285" w14:textId="61F23F59" w:rsidR="0040307B" w:rsidRDefault="0040307B">
    <w:pPr>
      <w:pStyle w:val="Galvene"/>
      <w:jc w:val="right"/>
    </w:pPr>
  </w:p>
  <w:p w14:paraId="1384D1C8" w14:textId="77777777" w:rsidR="0040307B" w:rsidRDefault="004030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D6"/>
    <w:multiLevelType w:val="hybridMultilevel"/>
    <w:tmpl w:val="5F220042"/>
    <w:lvl w:ilvl="0" w:tplc="862CDAC6">
      <w:start w:val="1"/>
      <w:numFmt w:val="upperRoman"/>
      <w:lvlText w:val="%1."/>
      <w:lvlJc w:val="left"/>
      <w:pPr>
        <w:ind w:left="4520" w:hanging="720"/>
      </w:pPr>
      <w:rPr>
        <w:rFonts w:hint="default"/>
      </w:rPr>
    </w:lvl>
    <w:lvl w:ilvl="1" w:tplc="04260019" w:tentative="1">
      <w:start w:val="1"/>
      <w:numFmt w:val="lowerLetter"/>
      <w:lvlText w:val="%2."/>
      <w:lvlJc w:val="left"/>
      <w:pPr>
        <w:ind w:left="4880" w:hanging="360"/>
      </w:pPr>
    </w:lvl>
    <w:lvl w:ilvl="2" w:tplc="0426001B" w:tentative="1">
      <w:start w:val="1"/>
      <w:numFmt w:val="lowerRoman"/>
      <w:lvlText w:val="%3."/>
      <w:lvlJc w:val="right"/>
      <w:pPr>
        <w:ind w:left="5600" w:hanging="180"/>
      </w:pPr>
    </w:lvl>
    <w:lvl w:ilvl="3" w:tplc="0426000F" w:tentative="1">
      <w:start w:val="1"/>
      <w:numFmt w:val="decimal"/>
      <w:lvlText w:val="%4."/>
      <w:lvlJc w:val="left"/>
      <w:pPr>
        <w:ind w:left="6320" w:hanging="360"/>
      </w:pPr>
    </w:lvl>
    <w:lvl w:ilvl="4" w:tplc="04260019" w:tentative="1">
      <w:start w:val="1"/>
      <w:numFmt w:val="lowerLetter"/>
      <w:lvlText w:val="%5."/>
      <w:lvlJc w:val="left"/>
      <w:pPr>
        <w:ind w:left="7040" w:hanging="360"/>
      </w:pPr>
    </w:lvl>
    <w:lvl w:ilvl="5" w:tplc="0426001B" w:tentative="1">
      <w:start w:val="1"/>
      <w:numFmt w:val="lowerRoman"/>
      <w:lvlText w:val="%6."/>
      <w:lvlJc w:val="right"/>
      <w:pPr>
        <w:ind w:left="7760" w:hanging="180"/>
      </w:pPr>
    </w:lvl>
    <w:lvl w:ilvl="6" w:tplc="0426000F" w:tentative="1">
      <w:start w:val="1"/>
      <w:numFmt w:val="decimal"/>
      <w:lvlText w:val="%7."/>
      <w:lvlJc w:val="left"/>
      <w:pPr>
        <w:ind w:left="8480" w:hanging="360"/>
      </w:pPr>
    </w:lvl>
    <w:lvl w:ilvl="7" w:tplc="04260019" w:tentative="1">
      <w:start w:val="1"/>
      <w:numFmt w:val="lowerLetter"/>
      <w:lvlText w:val="%8."/>
      <w:lvlJc w:val="left"/>
      <w:pPr>
        <w:ind w:left="9200" w:hanging="360"/>
      </w:pPr>
    </w:lvl>
    <w:lvl w:ilvl="8" w:tplc="0426001B" w:tentative="1">
      <w:start w:val="1"/>
      <w:numFmt w:val="lowerRoman"/>
      <w:lvlText w:val="%9."/>
      <w:lvlJc w:val="right"/>
      <w:pPr>
        <w:ind w:left="9920" w:hanging="180"/>
      </w:pPr>
    </w:lvl>
  </w:abstractNum>
  <w:abstractNum w:abstractNumId="1" w15:restartNumberingAfterBreak="0">
    <w:nsid w:val="06883909"/>
    <w:multiLevelType w:val="multilevel"/>
    <w:tmpl w:val="0162550C"/>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930"/>
        </w:tabs>
        <w:ind w:left="930" w:hanging="570"/>
      </w:pPr>
      <w:rPr>
        <w:rFonts w:ascii="Times New Roman" w:eastAsiaTheme="minorHAnsi"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6F211E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DF1ABC"/>
    <w:multiLevelType w:val="multilevel"/>
    <w:tmpl w:val="0E3C7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BB7CEB"/>
    <w:multiLevelType w:val="multilevel"/>
    <w:tmpl w:val="77F460D4"/>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E66A1C"/>
    <w:multiLevelType w:val="multilevel"/>
    <w:tmpl w:val="090438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9E1675A"/>
    <w:multiLevelType w:val="hybridMultilevel"/>
    <w:tmpl w:val="747AD632"/>
    <w:lvl w:ilvl="0" w:tplc="2848D5C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85583E"/>
    <w:multiLevelType w:val="hybridMultilevel"/>
    <w:tmpl w:val="2B6E60E6"/>
    <w:lvl w:ilvl="0" w:tplc="F6023C7E">
      <w:start w:val="1"/>
      <w:numFmt w:val="bullet"/>
      <w:lvlText w:val="-"/>
      <w:lvlJc w:val="left"/>
      <w:pPr>
        <w:ind w:left="720" w:hanging="360"/>
      </w:pPr>
      <w:rPr>
        <w:rFonts w:ascii="Sitka Display" w:hAnsi="Sitka Display"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6F1D5A"/>
    <w:multiLevelType w:val="multilevel"/>
    <w:tmpl w:val="090438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091938"/>
    <w:multiLevelType w:val="multilevel"/>
    <w:tmpl w:val="65668E06"/>
    <w:lvl w:ilvl="0">
      <w:start w:val="12"/>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7E93775"/>
    <w:multiLevelType w:val="multilevel"/>
    <w:tmpl w:val="783293A2"/>
    <w:lvl w:ilvl="0">
      <w:start w:val="1"/>
      <w:numFmt w:val="decimal"/>
      <w:lvlText w:val="%1."/>
      <w:lvlJc w:val="left"/>
      <w:pPr>
        <w:ind w:left="660" w:hanging="660"/>
      </w:pPr>
      <w:rPr>
        <w:rFonts w:hint="default"/>
      </w:rPr>
    </w:lvl>
    <w:lvl w:ilvl="1">
      <w:start w:val="3"/>
      <w:numFmt w:val="decimal"/>
      <w:lvlText w:val="%1.%2."/>
      <w:lvlJc w:val="left"/>
      <w:pPr>
        <w:ind w:left="970" w:hanging="660"/>
      </w:pPr>
      <w:rPr>
        <w:rFonts w:hint="default"/>
      </w:rPr>
    </w:lvl>
    <w:lvl w:ilvl="2">
      <w:start w:val="3"/>
      <w:numFmt w:val="decimal"/>
      <w:lvlText w:val="%1.%2.%3."/>
      <w:lvlJc w:val="left"/>
      <w:pPr>
        <w:ind w:left="1340" w:hanging="720"/>
      </w:pPr>
      <w:rPr>
        <w:rFonts w:hint="default"/>
      </w:rPr>
    </w:lvl>
    <w:lvl w:ilvl="3">
      <w:start w:val="5"/>
      <w:numFmt w:val="decimal"/>
      <w:lvlText w:val="%1.%2.%3.%4."/>
      <w:lvlJc w:val="left"/>
      <w:pPr>
        <w:ind w:left="1650" w:hanging="72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630" w:hanging="1080"/>
      </w:pPr>
      <w:rPr>
        <w:rFonts w:hint="default"/>
      </w:rPr>
    </w:lvl>
    <w:lvl w:ilvl="6">
      <w:start w:val="1"/>
      <w:numFmt w:val="decimal"/>
      <w:lvlText w:val="%1.%2.%3.%4.%5.%6.%7."/>
      <w:lvlJc w:val="left"/>
      <w:pPr>
        <w:ind w:left="3300" w:hanging="1440"/>
      </w:pPr>
      <w:rPr>
        <w:rFonts w:hint="default"/>
      </w:rPr>
    </w:lvl>
    <w:lvl w:ilvl="7">
      <w:start w:val="1"/>
      <w:numFmt w:val="decimal"/>
      <w:lvlText w:val="%1.%2.%3.%4.%5.%6.%7.%8."/>
      <w:lvlJc w:val="left"/>
      <w:pPr>
        <w:ind w:left="3610" w:hanging="1440"/>
      </w:pPr>
      <w:rPr>
        <w:rFonts w:hint="default"/>
      </w:rPr>
    </w:lvl>
    <w:lvl w:ilvl="8">
      <w:start w:val="1"/>
      <w:numFmt w:val="decimal"/>
      <w:lvlText w:val="%1.%2.%3.%4.%5.%6.%7.%8.%9."/>
      <w:lvlJc w:val="left"/>
      <w:pPr>
        <w:ind w:left="4280" w:hanging="1800"/>
      </w:pPr>
      <w:rPr>
        <w:rFonts w:hint="default"/>
      </w:rPr>
    </w:lvl>
  </w:abstractNum>
  <w:abstractNum w:abstractNumId="11" w15:restartNumberingAfterBreak="0">
    <w:nsid w:val="39C63040"/>
    <w:multiLevelType w:val="multilevel"/>
    <w:tmpl w:val="7B248FA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A60E27"/>
    <w:multiLevelType w:val="multilevel"/>
    <w:tmpl w:val="4E14C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744B3F"/>
    <w:multiLevelType w:val="multilevel"/>
    <w:tmpl w:val="F77ABF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5909FA"/>
    <w:multiLevelType w:val="hybridMultilevel"/>
    <w:tmpl w:val="1862D7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691631"/>
    <w:multiLevelType w:val="hybridMultilevel"/>
    <w:tmpl w:val="894457C4"/>
    <w:lvl w:ilvl="0" w:tplc="88E2D4CE">
      <w:start w:val="1"/>
      <w:numFmt w:val="upperRoman"/>
      <w:lvlText w:val="%1."/>
      <w:lvlJc w:val="left"/>
      <w:pPr>
        <w:ind w:left="1080" w:hanging="720"/>
      </w:pPr>
      <w:rPr>
        <w:rFonts w:eastAsiaTheme="minorEastAs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7C38E3"/>
    <w:multiLevelType w:val="multilevel"/>
    <w:tmpl w:val="5D842054"/>
    <w:lvl w:ilvl="0">
      <w:start w:val="1"/>
      <w:numFmt w:val="decimal"/>
      <w:lvlText w:val="%1."/>
      <w:lvlJc w:val="left"/>
      <w:pPr>
        <w:ind w:left="600" w:hanging="600"/>
      </w:pPr>
      <w:rPr>
        <w:rFonts w:ascii="Times New Roman" w:hAnsi="Times New Roman" w:hint="default"/>
        <w:sz w:val="21"/>
      </w:rPr>
    </w:lvl>
    <w:lvl w:ilvl="1">
      <w:start w:val="3"/>
      <w:numFmt w:val="decimal"/>
      <w:lvlText w:val="%1.%2."/>
      <w:lvlJc w:val="left"/>
      <w:pPr>
        <w:ind w:left="1080" w:hanging="600"/>
      </w:pPr>
      <w:rPr>
        <w:rFonts w:ascii="Times New Roman" w:hAnsi="Times New Roman" w:hint="default"/>
        <w:sz w:val="21"/>
      </w:rPr>
    </w:lvl>
    <w:lvl w:ilvl="2">
      <w:start w:val="10"/>
      <w:numFmt w:val="decimal"/>
      <w:lvlText w:val="%1.%2.%3."/>
      <w:lvlJc w:val="left"/>
      <w:pPr>
        <w:ind w:left="1680" w:hanging="720"/>
      </w:pPr>
      <w:rPr>
        <w:rFonts w:ascii="Times New Roman" w:hAnsi="Times New Roman" w:hint="default"/>
        <w:sz w:val="21"/>
      </w:rPr>
    </w:lvl>
    <w:lvl w:ilvl="3">
      <w:start w:val="1"/>
      <w:numFmt w:val="decimal"/>
      <w:lvlText w:val="%1.%2.%3.%4."/>
      <w:lvlJc w:val="left"/>
      <w:pPr>
        <w:ind w:left="2160" w:hanging="720"/>
      </w:pPr>
      <w:rPr>
        <w:rFonts w:ascii="Times New Roman" w:hAnsi="Times New Roman" w:hint="default"/>
        <w:sz w:val="21"/>
      </w:rPr>
    </w:lvl>
    <w:lvl w:ilvl="4">
      <w:start w:val="1"/>
      <w:numFmt w:val="decimal"/>
      <w:lvlText w:val="%1.%2.%3.%4.%5."/>
      <w:lvlJc w:val="left"/>
      <w:pPr>
        <w:ind w:left="3000" w:hanging="1080"/>
      </w:pPr>
      <w:rPr>
        <w:rFonts w:ascii="Times New Roman" w:hAnsi="Times New Roman" w:hint="default"/>
        <w:sz w:val="21"/>
      </w:rPr>
    </w:lvl>
    <w:lvl w:ilvl="5">
      <w:start w:val="1"/>
      <w:numFmt w:val="decimal"/>
      <w:lvlText w:val="%1.%2.%3.%4.%5.%6."/>
      <w:lvlJc w:val="left"/>
      <w:pPr>
        <w:ind w:left="3480" w:hanging="1080"/>
      </w:pPr>
      <w:rPr>
        <w:rFonts w:ascii="Times New Roman" w:hAnsi="Times New Roman" w:hint="default"/>
        <w:sz w:val="21"/>
      </w:rPr>
    </w:lvl>
    <w:lvl w:ilvl="6">
      <w:start w:val="1"/>
      <w:numFmt w:val="decimal"/>
      <w:lvlText w:val="%1.%2.%3.%4.%5.%6.%7."/>
      <w:lvlJc w:val="left"/>
      <w:pPr>
        <w:ind w:left="4320" w:hanging="1440"/>
      </w:pPr>
      <w:rPr>
        <w:rFonts w:ascii="Times New Roman" w:hAnsi="Times New Roman" w:hint="default"/>
        <w:sz w:val="21"/>
      </w:rPr>
    </w:lvl>
    <w:lvl w:ilvl="7">
      <w:start w:val="1"/>
      <w:numFmt w:val="decimal"/>
      <w:lvlText w:val="%1.%2.%3.%4.%5.%6.%7.%8."/>
      <w:lvlJc w:val="left"/>
      <w:pPr>
        <w:ind w:left="4800" w:hanging="1440"/>
      </w:pPr>
      <w:rPr>
        <w:rFonts w:ascii="Times New Roman" w:hAnsi="Times New Roman" w:hint="default"/>
        <w:sz w:val="21"/>
      </w:rPr>
    </w:lvl>
    <w:lvl w:ilvl="8">
      <w:start w:val="1"/>
      <w:numFmt w:val="decimal"/>
      <w:lvlText w:val="%1.%2.%3.%4.%5.%6.%7.%8.%9."/>
      <w:lvlJc w:val="left"/>
      <w:pPr>
        <w:ind w:left="5640" w:hanging="1800"/>
      </w:pPr>
      <w:rPr>
        <w:rFonts w:ascii="Times New Roman" w:hAnsi="Times New Roman" w:hint="default"/>
        <w:sz w:val="21"/>
      </w:rPr>
    </w:lvl>
  </w:abstractNum>
  <w:abstractNum w:abstractNumId="17" w15:restartNumberingAfterBreak="0">
    <w:nsid w:val="4C9530B4"/>
    <w:multiLevelType w:val="multilevel"/>
    <w:tmpl w:val="33EC4986"/>
    <w:lvl w:ilvl="0">
      <w:start w:val="1"/>
      <w:numFmt w:val="decimal"/>
      <w:lvlText w:val="%1."/>
      <w:lvlJc w:val="left"/>
      <w:pPr>
        <w:ind w:left="495" w:hanging="495"/>
      </w:pPr>
      <w:rPr>
        <w:rFonts w:hint="default"/>
      </w:rPr>
    </w:lvl>
    <w:lvl w:ilvl="1">
      <w:start w:val="1"/>
      <w:numFmt w:val="decimal"/>
      <w:lvlText w:val="%1.%2."/>
      <w:lvlJc w:val="left"/>
      <w:pPr>
        <w:ind w:left="960" w:hanging="495"/>
      </w:pPr>
      <w:rPr>
        <w:rFonts w:hint="default"/>
      </w:rPr>
    </w:lvl>
    <w:lvl w:ilvl="2">
      <w:start w:val="5"/>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8" w15:restartNumberingAfterBreak="0">
    <w:nsid w:val="4DFE4077"/>
    <w:multiLevelType w:val="multilevel"/>
    <w:tmpl w:val="B9520EB8"/>
    <w:lvl w:ilvl="0">
      <w:start w:val="1"/>
      <w:numFmt w:val="decimal"/>
      <w:lvlText w:val="%1."/>
      <w:lvlJc w:val="left"/>
      <w:pPr>
        <w:ind w:left="495" w:hanging="495"/>
      </w:pPr>
      <w:rPr>
        <w:rFonts w:ascii="Times New Roman" w:hAnsi="Times New Roman" w:hint="default"/>
        <w:sz w:val="21"/>
      </w:rPr>
    </w:lvl>
    <w:lvl w:ilvl="1">
      <w:start w:val="3"/>
      <w:numFmt w:val="decimal"/>
      <w:lvlText w:val="%1.%2."/>
      <w:lvlJc w:val="left"/>
      <w:pPr>
        <w:ind w:left="960" w:hanging="495"/>
      </w:pPr>
      <w:rPr>
        <w:rFonts w:ascii="Times New Roman" w:hAnsi="Times New Roman" w:hint="default"/>
        <w:sz w:val="21"/>
      </w:rPr>
    </w:lvl>
    <w:lvl w:ilvl="2">
      <w:start w:val="6"/>
      <w:numFmt w:val="decimal"/>
      <w:lvlText w:val="%1.%2.%3."/>
      <w:lvlJc w:val="left"/>
      <w:pPr>
        <w:ind w:left="1650" w:hanging="720"/>
      </w:pPr>
      <w:rPr>
        <w:rFonts w:ascii="Times New Roman" w:hAnsi="Times New Roman" w:hint="default"/>
        <w:sz w:val="21"/>
      </w:rPr>
    </w:lvl>
    <w:lvl w:ilvl="3">
      <w:start w:val="1"/>
      <w:numFmt w:val="decimal"/>
      <w:lvlText w:val="%1.%2.%3.%4."/>
      <w:lvlJc w:val="left"/>
      <w:pPr>
        <w:ind w:left="2115" w:hanging="720"/>
      </w:pPr>
      <w:rPr>
        <w:rFonts w:ascii="Times New Roman" w:hAnsi="Times New Roman" w:hint="default"/>
        <w:sz w:val="21"/>
      </w:rPr>
    </w:lvl>
    <w:lvl w:ilvl="4">
      <w:start w:val="1"/>
      <w:numFmt w:val="decimal"/>
      <w:lvlText w:val="%1.%2.%3.%4.%5."/>
      <w:lvlJc w:val="left"/>
      <w:pPr>
        <w:ind w:left="2940" w:hanging="1080"/>
      </w:pPr>
      <w:rPr>
        <w:rFonts w:ascii="Times New Roman" w:hAnsi="Times New Roman" w:hint="default"/>
        <w:sz w:val="21"/>
      </w:rPr>
    </w:lvl>
    <w:lvl w:ilvl="5">
      <w:start w:val="1"/>
      <w:numFmt w:val="decimal"/>
      <w:lvlText w:val="%1.%2.%3.%4.%5.%6."/>
      <w:lvlJc w:val="left"/>
      <w:pPr>
        <w:ind w:left="3405" w:hanging="1080"/>
      </w:pPr>
      <w:rPr>
        <w:rFonts w:ascii="Times New Roman" w:hAnsi="Times New Roman" w:hint="default"/>
        <w:sz w:val="21"/>
      </w:rPr>
    </w:lvl>
    <w:lvl w:ilvl="6">
      <w:start w:val="1"/>
      <w:numFmt w:val="decimal"/>
      <w:lvlText w:val="%1.%2.%3.%4.%5.%6.%7."/>
      <w:lvlJc w:val="left"/>
      <w:pPr>
        <w:ind w:left="4230" w:hanging="1440"/>
      </w:pPr>
      <w:rPr>
        <w:rFonts w:ascii="Times New Roman" w:hAnsi="Times New Roman" w:hint="default"/>
        <w:sz w:val="21"/>
      </w:rPr>
    </w:lvl>
    <w:lvl w:ilvl="7">
      <w:start w:val="1"/>
      <w:numFmt w:val="decimal"/>
      <w:lvlText w:val="%1.%2.%3.%4.%5.%6.%7.%8."/>
      <w:lvlJc w:val="left"/>
      <w:pPr>
        <w:ind w:left="4695" w:hanging="1440"/>
      </w:pPr>
      <w:rPr>
        <w:rFonts w:ascii="Times New Roman" w:hAnsi="Times New Roman" w:hint="default"/>
        <w:sz w:val="21"/>
      </w:rPr>
    </w:lvl>
    <w:lvl w:ilvl="8">
      <w:start w:val="1"/>
      <w:numFmt w:val="decimal"/>
      <w:lvlText w:val="%1.%2.%3.%4.%5.%6.%7.%8.%9."/>
      <w:lvlJc w:val="left"/>
      <w:pPr>
        <w:ind w:left="5520" w:hanging="1800"/>
      </w:pPr>
      <w:rPr>
        <w:rFonts w:ascii="Times New Roman" w:hAnsi="Times New Roman" w:hint="default"/>
        <w:sz w:val="21"/>
      </w:rPr>
    </w:lvl>
  </w:abstractNum>
  <w:abstractNum w:abstractNumId="19" w15:restartNumberingAfterBreak="0">
    <w:nsid w:val="532631F0"/>
    <w:multiLevelType w:val="multilevel"/>
    <w:tmpl w:val="FAFE907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5EFE0166"/>
    <w:multiLevelType w:val="multilevel"/>
    <w:tmpl w:val="AB36D584"/>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C32FA4"/>
    <w:multiLevelType w:val="multilevel"/>
    <w:tmpl w:val="090438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60A56C7"/>
    <w:multiLevelType w:val="hybridMultilevel"/>
    <w:tmpl w:val="B8B81B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326771"/>
    <w:multiLevelType w:val="multilevel"/>
    <w:tmpl w:val="38B4B04C"/>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E3057A"/>
    <w:multiLevelType w:val="hybridMultilevel"/>
    <w:tmpl w:val="FB66225E"/>
    <w:lvl w:ilvl="0" w:tplc="6ACC869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B32154"/>
    <w:multiLevelType w:val="multilevel"/>
    <w:tmpl w:val="878A5546"/>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6851E82"/>
    <w:multiLevelType w:val="hybridMultilevel"/>
    <w:tmpl w:val="9B86E6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281CDA"/>
    <w:multiLevelType w:val="multilevel"/>
    <w:tmpl w:val="F59E67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8C1519C"/>
    <w:multiLevelType w:val="hybridMultilevel"/>
    <w:tmpl w:val="1CD81156"/>
    <w:lvl w:ilvl="0" w:tplc="4E7677D2">
      <w:start w:val="1"/>
      <w:numFmt w:val="decimal"/>
      <w:lvlText w:val="%1."/>
      <w:lvlJc w:val="left"/>
      <w:pPr>
        <w:ind w:left="1360" w:hanging="360"/>
      </w:pPr>
      <w:rPr>
        <w:rFonts w:hint="default"/>
      </w:rPr>
    </w:lvl>
    <w:lvl w:ilvl="1" w:tplc="04260019" w:tentative="1">
      <w:start w:val="1"/>
      <w:numFmt w:val="lowerLetter"/>
      <w:lvlText w:val="%2."/>
      <w:lvlJc w:val="left"/>
      <w:pPr>
        <w:ind w:left="2080" w:hanging="360"/>
      </w:pPr>
    </w:lvl>
    <w:lvl w:ilvl="2" w:tplc="0426001B" w:tentative="1">
      <w:start w:val="1"/>
      <w:numFmt w:val="lowerRoman"/>
      <w:lvlText w:val="%3."/>
      <w:lvlJc w:val="right"/>
      <w:pPr>
        <w:ind w:left="2800" w:hanging="180"/>
      </w:pPr>
    </w:lvl>
    <w:lvl w:ilvl="3" w:tplc="0426000F" w:tentative="1">
      <w:start w:val="1"/>
      <w:numFmt w:val="decimal"/>
      <w:lvlText w:val="%4."/>
      <w:lvlJc w:val="left"/>
      <w:pPr>
        <w:ind w:left="3520" w:hanging="360"/>
      </w:pPr>
    </w:lvl>
    <w:lvl w:ilvl="4" w:tplc="04260019" w:tentative="1">
      <w:start w:val="1"/>
      <w:numFmt w:val="lowerLetter"/>
      <w:lvlText w:val="%5."/>
      <w:lvlJc w:val="left"/>
      <w:pPr>
        <w:ind w:left="4240" w:hanging="360"/>
      </w:pPr>
    </w:lvl>
    <w:lvl w:ilvl="5" w:tplc="0426001B" w:tentative="1">
      <w:start w:val="1"/>
      <w:numFmt w:val="lowerRoman"/>
      <w:lvlText w:val="%6."/>
      <w:lvlJc w:val="right"/>
      <w:pPr>
        <w:ind w:left="4960" w:hanging="180"/>
      </w:pPr>
    </w:lvl>
    <w:lvl w:ilvl="6" w:tplc="0426000F" w:tentative="1">
      <w:start w:val="1"/>
      <w:numFmt w:val="decimal"/>
      <w:lvlText w:val="%7."/>
      <w:lvlJc w:val="left"/>
      <w:pPr>
        <w:ind w:left="5680" w:hanging="360"/>
      </w:pPr>
    </w:lvl>
    <w:lvl w:ilvl="7" w:tplc="04260019" w:tentative="1">
      <w:start w:val="1"/>
      <w:numFmt w:val="lowerLetter"/>
      <w:lvlText w:val="%8."/>
      <w:lvlJc w:val="left"/>
      <w:pPr>
        <w:ind w:left="6400" w:hanging="360"/>
      </w:pPr>
    </w:lvl>
    <w:lvl w:ilvl="8" w:tplc="0426001B" w:tentative="1">
      <w:start w:val="1"/>
      <w:numFmt w:val="lowerRoman"/>
      <w:lvlText w:val="%9."/>
      <w:lvlJc w:val="right"/>
      <w:pPr>
        <w:ind w:left="7120" w:hanging="180"/>
      </w:pPr>
    </w:lvl>
  </w:abstractNum>
  <w:abstractNum w:abstractNumId="29" w15:restartNumberingAfterBreak="0">
    <w:nsid w:val="7A2E12F5"/>
    <w:multiLevelType w:val="hybridMultilevel"/>
    <w:tmpl w:val="6CBE1DAE"/>
    <w:lvl w:ilvl="0" w:tplc="BDE6DADA">
      <w:start w:val="6"/>
      <w:numFmt w:val="upperRoman"/>
      <w:lvlText w:val="%1."/>
      <w:lvlJc w:val="left"/>
      <w:pPr>
        <w:ind w:left="4700" w:hanging="720"/>
      </w:pPr>
      <w:rPr>
        <w:rFonts w:hint="default"/>
      </w:rPr>
    </w:lvl>
    <w:lvl w:ilvl="1" w:tplc="04260019" w:tentative="1">
      <w:start w:val="1"/>
      <w:numFmt w:val="lowerLetter"/>
      <w:lvlText w:val="%2."/>
      <w:lvlJc w:val="left"/>
      <w:pPr>
        <w:ind w:left="5060" w:hanging="360"/>
      </w:pPr>
    </w:lvl>
    <w:lvl w:ilvl="2" w:tplc="0426001B" w:tentative="1">
      <w:start w:val="1"/>
      <w:numFmt w:val="lowerRoman"/>
      <w:lvlText w:val="%3."/>
      <w:lvlJc w:val="right"/>
      <w:pPr>
        <w:ind w:left="5780" w:hanging="180"/>
      </w:pPr>
    </w:lvl>
    <w:lvl w:ilvl="3" w:tplc="0426000F" w:tentative="1">
      <w:start w:val="1"/>
      <w:numFmt w:val="decimal"/>
      <w:lvlText w:val="%4."/>
      <w:lvlJc w:val="left"/>
      <w:pPr>
        <w:ind w:left="6500" w:hanging="360"/>
      </w:pPr>
    </w:lvl>
    <w:lvl w:ilvl="4" w:tplc="04260019" w:tentative="1">
      <w:start w:val="1"/>
      <w:numFmt w:val="lowerLetter"/>
      <w:lvlText w:val="%5."/>
      <w:lvlJc w:val="left"/>
      <w:pPr>
        <w:ind w:left="7220" w:hanging="360"/>
      </w:pPr>
    </w:lvl>
    <w:lvl w:ilvl="5" w:tplc="0426001B" w:tentative="1">
      <w:start w:val="1"/>
      <w:numFmt w:val="lowerRoman"/>
      <w:lvlText w:val="%6."/>
      <w:lvlJc w:val="right"/>
      <w:pPr>
        <w:ind w:left="7940" w:hanging="180"/>
      </w:pPr>
    </w:lvl>
    <w:lvl w:ilvl="6" w:tplc="0426000F" w:tentative="1">
      <w:start w:val="1"/>
      <w:numFmt w:val="decimal"/>
      <w:lvlText w:val="%7."/>
      <w:lvlJc w:val="left"/>
      <w:pPr>
        <w:ind w:left="8660" w:hanging="360"/>
      </w:pPr>
    </w:lvl>
    <w:lvl w:ilvl="7" w:tplc="04260019" w:tentative="1">
      <w:start w:val="1"/>
      <w:numFmt w:val="lowerLetter"/>
      <w:lvlText w:val="%8."/>
      <w:lvlJc w:val="left"/>
      <w:pPr>
        <w:ind w:left="9380" w:hanging="360"/>
      </w:pPr>
    </w:lvl>
    <w:lvl w:ilvl="8" w:tplc="0426001B" w:tentative="1">
      <w:start w:val="1"/>
      <w:numFmt w:val="lowerRoman"/>
      <w:lvlText w:val="%9."/>
      <w:lvlJc w:val="right"/>
      <w:pPr>
        <w:ind w:left="10100" w:hanging="180"/>
      </w:pPr>
    </w:lvl>
  </w:abstractNum>
  <w:abstractNum w:abstractNumId="30" w15:restartNumberingAfterBreak="0">
    <w:nsid w:val="7C0824D1"/>
    <w:multiLevelType w:val="multilevel"/>
    <w:tmpl w:val="2C90FA9A"/>
    <w:lvl w:ilvl="0">
      <w:start w:val="13"/>
      <w:numFmt w:val="decimal"/>
      <w:lvlText w:val="%1."/>
      <w:lvlJc w:val="left"/>
      <w:pPr>
        <w:ind w:left="435" w:hanging="435"/>
      </w:pPr>
      <w:rPr>
        <w:rFonts w:hint="default"/>
      </w:rPr>
    </w:lvl>
    <w:lvl w:ilvl="1">
      <w:start w:val="5"/>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D0036EA"/>
    <w:multiLevelType w:val="multilevel"/>
    <w:tmpl w:val="FC5E28A2"/>
    <w:lvl w:ilvl="0">
      <w:start w:val="12"/>
      <w:numFmt w:val="decimal"/>
      <w:lvlText w:val="%1."/>
      <w:lvlJc w:val="left"/>
      <w:pPr>
        <w:ind w:left="525" w:hanging="525"/>
      </w:pPr>
      <w:rPr>
        <w:rFonts w:ascii="Arial" w:hAnsi="Arial" w:cs="Arial" w:hint="default"/>
        <w:color w:val="auto"/>
      </w:rPr>
    </w:lvl>
    <w:lvl w:ilvl="1">
      <w:start w:val="5"/>
      <w:numFmt w:val="decimal"/>
      <w:lvlText w:val="%1.%2."/>
      <w:lvlJc w:val="left"/>
      <w:pPr>
        <w:ind w:left="525" w:hanging="525"/>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800" w:hanging="1800"/>
      </w:pPr>
      <w:rPr>
        <w:rFonts w:ascii="Arial" w:hAnsi="Arial" w:cs="Arial" w:hint="default"/>
        <w:color w:val="auto"/>
      </w:rPr>
    </w:lvl>
  </w:abstractNum>
  <w:num w:numId="1">
    <w:abstractNumId w:val="3"/>
  </w:num>
  <w:num w:numId="2">
    <w:abstractNumId w:val="25"/>
  </w:num>
  <w:num w:numId="3">
    <w:abstractNumId w:val="7"/>
  </w:num>
  <w:num w:numId="4">
    <w:abstractNumId w:val="27"/>
  </w:num>
  <w:num w:numId="5">
    <w:abstractNumId w:val="4"/>
  </w:num>
  <w:num w:numId="6">
    <w:abstractNumId w:val="11"/>
  </w:num>
  <w:num w:numId="7">
    <w:abstractNumId w:val="20"/>
  </w:num>
  <w:num w:numId="8">
    <w:abstractNumId w:val="23"/>
  </w:num>
  <w:num w:numId="9">
    <w:abstractNumId w:val="26"/>
  </w:num>
  <w:num w:numId="10">
    <w:abstractNumId w:val="31"/>
  </w:num>
  <w:num w:numId="11">
    <w:abstractNumId w:val="9"/>
  </w:num>
  <w:num w:numId="12">
    <w:abstractNumId w:val="2"/>
  </w:num>
  <w:num w:numId="13">
    <w:abstractNumId w:val="6"/>
  </w:num>
  <w:num w:numId="14">
    <w:abstractNumId w:val="28"/>
  </w:num>
  <w:num w:numId="15">
    <w:abstractNumId w:val="1"/>
  </w:num>
  <w:num w:numId="16">
    <w:abstractNumId w:val="19"/>
  </w:num>
  <w:num w:numId="17">
    <w:abstractNumId w:val="10"/>
  </w:num>
  <w:num w:numId="18">
    <w:abstractNumId w:val="17"/>
  </w:num>
  <w:num w:numId="19">
    <w:abstractNumId w:val="30"/>
  </w:num>
  <w:num w:numId="20">
    <w:abstractNumId w:val="18"/>
  </w:num>
  <w:num w:numId="21">
    <w:abstractNumId w:val="16"/>
  </w:num>
  <w:num w:numId="22">
    <w:abstractNumId w:val="5"/>
  </w:num>
  <w:num w:numId="23">
    <w:abstractNumId w:val="21"/>
  </w:num>
  <w:num w:numId="24">
    <w:abstractNumId w:val="8"/>
  </w:num>
  <w:num w:numId="25">
    <w:abstractNumId w:val="14"/>
  </w:num>
  <w:num w:numId="26">
    <w:abstractNumId w:val="22"/>
  </w:num>
  <w:num w:numId="27">
    <w:abstractNumId w:val="15"/>
  </w:num>
  <w:num w:numId="28">
    <w:abstractNumId w:val="13"/>
  </w:num>
  <w:num w:numId="29">
    <w:abstractNumId w:val="12"/>
  </w:num>
  <w:num w:numId="30">
    <w:abstractNumId w:val="0"/>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99"/>
    <w:rsid w:val="00010160"/>
    <w:rsid w:val="0001065C"/>
    <w:rsid w:val="0001098B"/>
    <w:rsid w:val="0001430C"/>
    <w:rsid w:val="00024B3D"/>
    <w:rsid w:val="0002628B"/>
    <w:rsid w:val="000274BA"/>
    <w:rsid w:val="00030F49"/>
    <w:rsid w:val="000326E2"/>
    <w:rsid w:val="00037CBF"/>
    <w:rsid w:val="00051D11"/>
    <w:rsid w:val="00052389"/>
    <w:rsid w:val="000668CA"/>
    <w:rsid w:val="00070615"/>
    <w:rsid w:val="00077E20"/>
    <w:rsid w:val="00083581"/>
    <w:rsid w:val="00085996"/>
    <w:rsid w:val="000860E0"/>
    <w:rsid w:val="00087AC8"/>
    <w:rsid w:val="00090FE0"/>
    <w:rsid w:val="00091805"/>
    <w:rsid w:val="0009306F"/>
    <w:rsid w:val="000A009D"/>
    <w:rsid w:val="000A133A"/>
    <w:rsid w:val="000A1367"/>
    <w:rsid w:val="000A22F6"/>
    <w:rsid w:val="000A373D"/>
    <w:rsid w:val="000A3C84"/>
    <w:rsid w:val="000A7CBC"/>
    <w:rsid w:val="000B0A17"/>
    <w:rsid w:val="000B2B60"/>
    <w:rsid w:val="000C0640"/>
    <w:rsid w:val="000C7FA6"/>
    <w:rsid w:val="000D0732"/>
    <w:rsid w:val="000D290F"/>
    <w:rsid w:val="000D6EB9"/>
    <w:rsid w:val="000E3055"/>
    <w:rsid w:val="000E6BDA"/>
    <w:rsid w:val="000F2A6F"/>
    <w:rsid w:val="000F2F39"/>
    <w:rsid w:val="00100343"/>
    <w:rsid w:val="00101A97"/>
    <w:rsid w:val="00104B05"/>
    <w:rsid w:val="00112BFC"/>
    <w:rsid w:val="00117241"/>
    <w:rsid w:val="00120DA3"/>
    <w:rsid w:val="00122290"/>
    <w:rsid w:val="00123AD2"/>
    <w:rsid w:val="001303CD"/>
    <w:rsid w:val="0013096E"/>
    <w:rsid w:val="001318AC"/>
    <w:rsid w:val="00142456"/>
    <w:rsid w:val="00151C40"/>
    <w:rsid w:val="00153C8C"/>
    <w:rsid w:val="00155C77"/>
    <w:rsid w:val="001615DA"/>
    <w:rsid w:val="00163495"/>
    <w:rsid w:val="00166573"/>
    <w:rsid w:val="001708DB"/>
    <w:rsid w:val="00171C83"/>
    <w:rsid w:val="0017267C"/>
    <w:rsid w:val="00177685"/>
    <w:rsid w:val="00184A6E"/>
    <w:rsid w:val="00195C68"/>
    <w:rsid w:val="001A1F42"/>
    <w:rsid w:val="001A5053"/>
    <w:rsid w:val="001A6368"/>
    <w:rsid w:val="001A6414"/>
    <w:rsid w:val="001B0739"/>
    <w:rsid w:val="001B560A"/>
    <w:rsid w:val="001B7523"/>
    <w:rsid w:val="001C0BFE"/>
    <w:rsid w:val="001C52DA"/>
    <w:rsid w:val="001C6057"/>
    <w:rsid w:val="001D5274"/>
    <w:rsid w:val="001F4DA4"/>
    <w:rsid w:val="0020382A"/>
    <w:rsid w:val="00207417"/>
    <w:rsid w:val="00213099"/>
    <w:rsid w:val="002132CC"/>
    <w:rsid w:val="00217CA6"/>
    <w:rsid w:val="00221204"/>
    <w:rsid w:val="00240CAE"/>
    <w:rsid w:val="00245970"/>
    <w:rsid w:val="00247DF8"/>
    <w:rsid w:val="0025309F"/>
    <w:rsid w:val="00256F08"/>
    <w:rsid w:val="002744AA"/>
    <w:rsid w:val="00275ABE"/>
    <w:rsid w:val="00275D1E"/>
    <w:rsid w:val="00281E27"/>
    <w:rsid w:val="00285551"/>
    <w:rsid w:val="00285B5B"/>
    <w:rsid w:val="002870FF"/>
    <w:rsid w:val="002923F8"/>
    <w:rsid w:val="002A7094"/>
    <w:rsid w:val="002B266E"/>
    <w:rsid w:val="002B717D"/>
    <w:rsid w:val="002C492C"/>
    <w:rsid w:val="002C661A"/>
    <w:rsid w:val="002C76D4"/>
    <w:rsid w:val="002D2874"/>
    <w:rsid w:val="002E00AD"/>
    <w:rsid w:val="002E2320"/>
    <w:rsid w:val="002F02A6"/>
    <w:rsid w:val="0030308D"/>
    <w:rsid w:val="00315869"/>
    <w:rsid w:val="00320F18"/>
    <w:rsid w:val="00320FD1"/>
    <w:rsid w:val="00330B55"/>
    <w:rsid w:val="00330D14"/>
    <w:rsid w:val="00334CD8"/>
    <w:rsid w:val="00336202"/>
    <w:rsid w:val="0034009F"/>
    <w:rsid w:val="00353534"/>
    <w:rsid w:val="00356234"/>
    <w:rsid w:val="00360ED3"/>
    <w:rsid w:val="003617F4"/>
    <w:rsid w:val="003621CE"/>
    <w:rsid w:val="00363B5A"/>
    <w:rsid w:val="00365609"/>
    <w:rsid w:val="00370AFC"/>
    <w:rsid w:val="003751EB"/>
    <w:rsid w:val="00380FE9"/>
    <w:rsid w:val="003872C6"/>
    <w:rsid w:val="00391D57"/>
    <w:rsid w:val="003922F3"/>
    <w:rsid w:val="00392AE7"/>
    <w:rsid w:val="003946C0"/>
    <w:rsid w:val="003B3402"/>
    <w:rsid w:val="003C14C8"/>
    <w:rsid w:val="003C2102"/>
    <w:rsid w:val="003C3078"/>
    <w:rsid w:val="003D295B"/>
    <w:rsid w:val="003D3301"/>
    <w:rsid w:val="003D3EF9"/>
    <w:rsid w:val="003F128B"/>
    <w:rsid w:val="003F1AB0"/>
    <w:rsid w:val="003F2CDF"/>
    <w:rsid w:val="003F39D9"/>
    <w:rsid w:val="00401620"/>
    <w:rsid w:val="0040307B"/>
    <w:rsid w:val="004039C6"/>
    <w:rsid w:val="0040535C"/>
    <w:rsid w:val="00412A51"/>
    <w:rsid w:val="00417A43"/>
    <w:rsid w:val="00423028"/>
    <w:rsid w:val="004250C7"/>
    <w:rsid w:val="00426BF0"/>
    <w:rsid w:val="00430476"/>
    <w:rsid w:val="00433D70"/>
    <w:rsid w:val="00436558"/>
    <w:rsid w:val="00436B72"/>
    <w:rsid w:val="00436C11"/>
    <w:rsid w:val="004502AA"/>
    <w:rsid w:val="004507C2"/>
    <w:rsid w:val="00450BF9"/>
    <w:rsid w:val="0045485A"/>
    <w:rsid w:val="00457078"/>
    <w:rsid w:val="00460A20"/>
    <w:rsid w:val="00470C4C"/>
    <w:rsid w:val="00473298"/>
    <w:rsid w:val="00474D73"/>
    <w:rsid w:val="0048463B"/>
    <w:rsid w:val="00491396"/>
    <w:rsid w:val="00493893"/>
    <w:rsid w:val="00494BAF"/>
    <w:rsid w:val="004A39D3"/>
    <w:rsid w:val="004B76BE"/>
    <w:rsid w:val="004E2F16"/>
    <w:rsid w:val="004E4F44"/>
    <w:rsid w:val="004E65A0"/>
    <w:rsid w:val="004E6978"/>
    <w:rsid w:val="004F5BD6"/>
    <w:rsid w:val="004F7DA9"/>
    <w:rsid w:val="00513D5B"/>
    <w:rsid w:val="00516906"/>
    <w:rsid w:val="00523B30"/>
    <w:rsid w:val="00527DAA"/>
    <w:rsid w:val="00527FCF"/>
    <w:rsid w:val="00530408"/>
    <w:rsid w:val="005334E7"/>
    <w:rsid w:val="00537604"/>
    <w:rsid w:val="0054027D"/>
    <w:rsid w:val="00540A7A"/>
    <w:rsid w:val="00550308"/>
    <w:rsid w:val="005524A4"/>
    <w:rsid w:val="005534AF"/>
    <w:rsid w:val="005540E1"/>
    <w:rsid w:val="00554D2A"/>
    <w:rsid w:val="00556355"/>
    <w:rsid w:val="00567226"/>
    <w:rsid w:val="00570AE8"/>
    <w:rsid w:val="005712B3"/>
    <w:rsid w:val="005726C9"/>
    <w:rsid w:val="00576086"/>
    <w:rsid w:val="005813B7"/>
    <w:rsid w:val="005831B4"/>
    <w:rsid w:val="00585ABD"/>
    <w:rsid w:val="00592D56"/>
    <w:rsid w:val="0059784C"/>
    <w:rsid w:val="005A10D9"/>
    <w:rsid w:val="005A1EC8"/>
    <w:rsid w:val="005A2C8E"/>
    <w:rsid w:val="005A59BA"/>
    <w:rsid w:val="005B25D9"/>
    <w:rsid w:val="005B3B68"/>
    <w:rsid w:val="005B494C"/>
    <w:rsid w:val="005C5109"/>
    <w:rsid w:val="005C563D"/>
    <w:rsid w:val="005D467D"/>
    <w:rsid w:val="005E0395"/>
    <w:rsid w:val="005E4276"/>
    <w:rsid w:val="005F1FAE"/>
    <w:rsid w:val="005F240B"/>
    <w:rsid w:val="0060123B"/>
    <w:rsid w:val="006051DE"/>
    <w:rsid w:val="00606FAC"/>
    <w:rsid w:val="00613970"/>
    <w:rsid w:val="00622395"/>
    <w:rsid w:val="006227C6"/>
    <w:rsid w:val="006272CF"/>
    <w:rsid w:val="006305E9"/>
    <w:rsid w:val="00633860"/>
    <w:rsid w:val="0063396E"/>
    <w:rsid w:val="006409C7"/>
    <w:rsid w:val="0064350C"/>
    <w:rsid w:val="00644185"/>
    <w:rsid w:val="006464DB"/>
    <w:rsid w:val="00660AA9"/>
    <w:rsid w:val="0066501A"/>
    <w:rsid w:val="00666B23"/>
    <w:rsid w:val="00685FFE"/>
    <w:rsid w:val="006A24BD"/>
    <w:rsid w:val="006A26A7"/>
    <w:rsid w:val="006A5907"/>
    <w:rsid w:val="006B1A38"/>
    <w:rsid w:val="006B1F45"/>
    <w:rsid w:val="006C0C9A"/>
    <w:rsid w:val="006C6536"/>
    <w:rsid w:val="006C79FF"/>
    <w:rsid w:val="006D22C0"/>
    <w:rsid w:val="006D71A7"/>
    <w:rsid w:val="006E45BC"/>
    <w:rsid w:val="006E6A77"/>
    <w:rsid w:val="006F0369"/>
    <w:rsid w:val="006F74B3"/>
    <w:rsid w:val="007063D8"/>
    <w:rsid w:val="0071008F"/>
    <w:rsid w:val="00711DFD"/>
    <w:rsid w:val="0071202C"/>
    <w:rsid w:val="00712B2D"/>
    <w:rsid w:val="00715698"/>
    <w:rsid w:val="00717211"/>
    <w:rsid w:val="00723D60"/>
    <w:rsid w:val="0072671C"/>
    <w:rsid w:val="0073167E"/>
    <w:rsid w:val="007322B2"/>
    <w:rsid w:val="0073570A"/>
    <w:rsid w:val="007364C7"/>
    <w:rsid w:val="00737823"/>
    <w:rsid w:val="00741A5E"/>
    <w:rsid w:val="00743F6D"/>
    <w:rsid w:val="00744CE7"/>
    <w:rsid w:val="007477A5"/>
    <w:rsid w:val="00754F7C"/>
    <w:rsid w:val="007560C1"/>
    <w:rsid w:val="0076161E"/>
    <w:rsid w:val="00762118"/>
    <w:rsid w:val="00767649"/>
    <w:rsid w:val="0078708C"/>
    <w:rsid w:val="00787199"/>
    <w:rsid w:val="00791D6B"/>
    <w:rsid w:val="007943E3"/>
    <w:rsid w:val="007A10A9"/>
    <w:rsid w:val="007A3BE1"/>
    <w:rsid w:val="007B1188"/>
    <w:rsid w:val="007B3E52"/>
    <w:rsid w:val="007B611D"/>
    <w:rsid w:val="007B6708"/>
    <w:rsid w:val="007C02AF"/>
    <w:rsid w:val="007C1AF1"/>
    <w:rsid w:val="007C1DA3"/>
    <w:rsid w:val="007D126C"/>
    <w:rsid w:val="007D28AF"/>
    <w:rsid w:val="007D2B4F"/>
    <w:rsid w:val="007D4FFD"/>
    <w:rsid w:val="007D76BF"/>
    <w:rsid w:val="007E03F6"/>
    <w:rsid w:val="007E12C5"/>
    <w:rsid w:val="007E4556"/>
    <w:rsid w:val="007F70CB"/>
    <w:rsid w:val="007F78A4"/>
    <w:rsid w:val="008027C9"/>
    <w:rsid w:val="0080400A"/>
    <w:rsid w:val="00805734"/>
    <w:rsid w:val="00805B6F"/>
    <w:rsid w:val="00805B7B"/>
    <w:rsid w:val="00806FBC"/>
    <w:rsid w:val="0080780B"/>
    <w:rsid w:val="008104D9"/>
    <w:rsid w:val="00811F10"/>
    <w:rsid w:val="00817E8E"/>
    <w:rsid w:val="00824853"/>
    <w:rsid w:val="008253F3"/>
    <w:rsid w:val="00833C7B"/>
    <w:rsid w:val="00836938"/>
    <w:rsid w:val="00837D70"/>
    <w:rsid w:val="0084225A"/>
    <w:rsid w:val="00842498"/>
    <w:rsid w:val="008500EB"/>
    <w:rsid w:val="0085161E"/>
    <w:rsid w:val="0085243E"/>
    <w:rsid w:val="00856B2A"/>
    <w:rsid w:val="008611D1"/>
    <w:rsid w:val="00863DD6"/>
    <w:rsid w:val="00864B34"/>
    <w:rsid w:val="00865E0B"/>
    <w:rsid w:val="00870774"/>
    <w:rsid w:val="00871D5D"/>
    <w:rsid w:val="0087238F"/>
    <w:rsid w:val="00876CDA"/>
    <w:rsid w:val="00887446"/>
    <w:rsid w:val="008936A9"/>
    <w:rsid w:val="0089424F"/>
    <w:rsid w:val="008958C3"/>
    <w:rsid w:val="008967E3"/>
    <w:rsid w:val="008A0B39"/>
    <w:rsid w:val="008A58F9"/>
    <w:rsid w:val="008C3BF0"/>
    <w:rsid w:val="008D0BA4"/>
    <w:rsid w:val="008D2234"/>
    <w:rsid w:val="008E2A2B"/>
    <w:rsid w:val="008F4777"/>
    <w:rsid w:val="008F4986"/>
    <w:rsid w:val="00900803"/>
    <w:rsid w:val="00901097"/>
    <w:rsid w:val="00902F7E"/>
    <w:rsid w:val="00907284"/>
    <w:rsid w:val="00920330"/>
    <w:rsid w:val="0092305E"/>
    <w:rsid w:val="0093054E"/>
    <w:rsid w:val="00931996"/>
    <w:rsid w:val="00932D3D"/>
    <w:rsid w:val="00935D07"/>
    <w:rsid w:val="00936839"/>
    <w:rsid w:val="00937A4F"/>
    <w:rsid w:val="00941414"/>
    <w:rsid w:val="00941F73"/>
    <w:rsid w:val="009476F5"/>
    <w:rsid w:val="00955B5F"/>
    <w:rsid w:val="0096372D"/>
    <w:rsid w:val="0096445B"/>
    <w:rsid w:val="00980086"/>
    <w:rsid w:val="00980A7F"/>
    <w:rsid w:val="00987A48"/>
    <w:rsid w:val="00994C97"/>
    <w:rsid w:val="009A19C4"/>
    <w:rsid w:val="009B3E5F"/>
    <w:rsid w:val="009C1D6B"/>
    <w:rsid w:val="009C3F6F"/>
    <w:rsid w:val="009C50A5"/>
    <w:rsid w:val="009C5BE2"/>
    <w:rsid w:val="009D14CF"/>
    <w:rsid w:val="009D4056"/>
    <w:rsid w:val="009D555C"/>
    <w:rsid w:val="009E30E1"/>
    <w:rsid w:val="009E45A4"/>
    <w:rsid w:val="009E7226"/>
    <w:rsid w:val="009E7875"/>
    <w:rsid w:val="009F7850"/>
    <w:rsid w:val="00A02990"/>
    <w:rsid w:val="00A04E9F"/>
    <w:rsid w:val="00A062D9"/>
    <w:rsid w:val="00A07CA9"/>
    <w:rsid w:val="00A1197B"/>
    <w:rsid w:val="00A16467"/>
    <w:rsid w:val="00A247A1"/>
    <w:rsid w:val="00A26276"/>
    <w:rsid w:val="00A43A46"/>
    <w:rsid w:val="00A55530"/>
    <w:rsid w:val="00A57530"/>
    <w:rsid w:val="00A60540"/>
    <w:rsid w:val="00A62185"/>
    <w:rsid w:val="00A631EC"/>
    <w:rsid w:val="00A6554B"/>
    <w:rsid w:val="00A65DB5"/>
    <w:rsid w:val="00A66916"/>
    <w:rsid w:val="00A72AC2"/>
    <w:rsid w:val="00A73088"/>
    <w:rsid w:val="00A73BE8"/>
    <w:rsid w:val="00A73F02"/>
    <w:rsid w:val="00A82D52"/>
    <w:rsid w:val="00A83097"/>
    <w:rsid w:val="00A86091"/>
    <w:rsid w:val="00A8682F"/>
    <w:rsid w:val="00A876DF"/>
    <w:rsid w:val="00A90518"/>
    <w:rsid w:val="00A9670A"/>
    <w:rsid w:val="00AA65BD"/>
    <w:rsid w:val="00AB1DAD"/>
    <w:rsid w:val="00AB21DC"/>
    <w:rsid w:val="00AB2F3C"/>
    <w:rsid w:val="00AB42AD"/>
    <w:rsid w:val="00AC0B7A"/>
    <w:rsid w:val="00AC275E"/>
    <w:rsid w:val="00AD4C9A"/>
    <w:rsid w:val="00AE0190"/>
    <w:rsid w:val="00AE69D5"/>
    <w:rsid w:val="00AE7AC1"/>
    <w:rsid w:val="00AF0D8B"/>
    <w:rsid w:val="00AF4712"/>
    <w:rsid w:val="00B06B7B"/>
    <w:rsid w:val="00B076A7"/>
    <w:rsid w:val="00B2518B"/>
    <w:rsid w:val="00B268FA"/>
    <w:rsid w:val="00B34E8B"/>
    <w:rsid w:val="00B37B45"/>
    <w:rsid w:val="00B50406"/>
    <w:rsid w:val="00B520B5"/>
    <w:rsid w:val="00B62913"/>
    <w:rsid w:val="00B66D9F"/>
    <w:rsid w:val="00B701E2"/>
    <w:rsid w:val="00B705E4"/>
    <w:rsid w:val="00B71AAC"/>
    <w:rsid w:val="00B91D95"/>
    <w:rsid w:val="00B9318E"/>
    <w:rsid w:val="00BA4C0B"/>
    <w:rsid w:val="00BA7328"/>
    <w:rsid w:val="00BB18D1"/>
    <w:rsid w:val="00BC4500"/>
    <w:rsid w:val="00BD0A60"/>
    <w:rsid w:val="00BD0A97"/>
    <w:rsid w:val="00BD686A"/>
    <w:rsid w:val="00BE0ADE"/>
    <w:rsid w:val="00BF23DC"/>
    <w:rsid w:val="00BF5428"/>
    <w:rsid w:val="00C02FE4"/>
    <w:rsid w:val="00C0623D"/>
    <w:rsid w:val="00C13C3B"/>
    <w:rsid w:val="00C145CA"/>
    <w:rsid w:val="00C41CF1"/>
    <w:rsid w:val="00C453B3"/>
    <w:rsid w:val="00C4548C"/>
    <w:rsid w:val="00C50128"/>
    <w:rsid w:val="00C61EA2"/>
    <w:rsid w:val="00C655D9"/>
    <w:rsid w:val="00C70C56"/>
    <w:rsid w:val="00C83452"/>
    <w:rsid w:val="00C83E9C"/>
    <w:rsid w:val="00C96BE1"/>
    <w:rsid w:val="00CA2B7F"/>
    <w:rsid w:val="00CA2BA2"/>
    <w:rsid w:val="00CA3D72"/>
    <w:rsid w:val="00CA4F15"/>
    <w:rsid w:val="00CB1434"/>
    <w:rsid w:val="00CB2525"/>
    <w:rsid w:val="00CB5585"/>
    <w:rsid w:val="00CB5CC0"/>
    <w:rsid w:val="00CB7DAD"/>
    <w:rsid w:val="00CC441C"/>
    <w:rsid w:val="00CD4D1E"/>
    <w:rsid w:val="00CD5D12"/>
    <w:rsid w:val="00CE1229"/>
    <w:rsid w:val="00CE2D39"/>
    <w:rsid w:val="00CE4FD0"/>
    <w:rsid w:val="00CE6001"/>
    <w:rsid w:val="00CF4623"/>
    <w:rsid w:val="00CF618F"/>
    <w:rsid w:val="00CF7798"/>
    <w:rsid w:val="00D15428"/>
    <w:rsid w:val="00D16583"/>
    <w:rsid w:val="00D2513F"/>
    <w:rsid w:val="00D3248F"/>
    <w:rsid w:val="00D3299A"/>
    <w:rsid w:val="00D348C9"/>
    <w:rsid w:val="00D3576F"/>
    <w:rsid w:val="00D42827"/>
    <w:rsid w:val="00D4778F"/>
    <w:rsid w:val="00D615B7"/>
    <w:rsid w:val="00D7047D"/>
    <w:rsid w:val="00D70E24"/>
    <w:rsid w:val="00D718F9"/>
    <w:rsid w:val="00D75ADE"/>
    <w:rsid w:val="00D80CC6"/>
    <w:rsid w:val="00D86357"/>
    <w:rsid w:val="00D87781"/>
    <w:rsid w:val="00D879AE"/>
    <w:rsid w:val="00D971DA"/>
    <w:rsid w:val="00D97D86"/>
    <w:rsid w:val="00DB52CD"/>
    <w:rsid w:val="00DB63DD"/>
    <w:rsid w:val="00DC6641"/>
    <w:rsid w:val="00DC6D4D"/>
    <w:rsid w:val="00DD269C"/>
    <w:rsid w:val="00DD36EC"/>
    <w:rsid w:val="00DD64BE"/>
    <w:rsid w:val="00DE7E53"/>
    <w:rsid w:val="00DF7946"/>
    <w:rsid w:val="00E04432"/>
    <w:rsid w:val="00E073FF"/>
    <w:rsid w:val="00E13B70"/>
    <w:rsid w:val="00E1660C"/>
    <w:rsid w:val="00E23F16"/>
    <w:rsid w:val="00E2664C"/>
    <w:rsid w:val="00E30E0E"/>
    <w:rsid w:val="00E33FC8"/>
    <w:rsid w:val="00E402E1"/>
    <w:rsid w:val="00E43426"/>
    <w:rsid w:val="00E45985"/>
    <w:rsid w:val="00E462E7"/>
    <w:rsid w:val="00E46354"/>
    <w:rsid w:val="00E4731C"/>
    <w:rsid w:val="00E47A23"/>
    <w:rsid w:val="00E52EB9"/>
    <w:rsid w:val="00E5408C"/>
    <w:rsid w:val="00E62A68"/>
    <w:rsid w:val="00E745AC"/>
    <w:rsid w:val="00E77378"/>
    <w:rsid w:val="00E87951"/>
    <w:rsid w:val="00EA4F6C"/>
    <w:rsid w:val="00EA6410"/>
    <w:rsid w:val="00EB0934"/>
    <w:rsid w:val="00EC0EF4"/>
    <w:rsid w:val="00EC1B2E"/>
    <w:rsid w:val="00EC3703"/>
    <w:rsid w:val="00ED01E4"/>
    <w:rsid w:val="00ED2A2F"/>
    <w:rsid w:val="00ED75EE"/>
    <w:rsid w:val="00ED7CAC"/>
    <w:rsid w:val="00EE16C2"/>
    <w:rsid w:val="00EE22C5"/>
    <w:rsid w:val="00EF2E5C"/>
    <w:rsid w:val="00EF3D58"/>
    <w:rsid w:val="00F00263"/>
    <w:rsid w:val="00F05A85"/>
    <w:rsid w:val="00F10BAC"/>
    <w:rsid w:val="00F1720A"/>
    <w:rsid w:val="00F228FF"/>
    <w:rsid w:val="00F3198E"/>
    <w:rsid w:val="00F55939"/>
    <w:rsid w:val="00F71B27"/>
    <w:rsid w:val="00F75F44"/>
    <w:rsid w:val="00F7691B"/>
    <w:rsid w:val="00F76EEB"/>
    <w:rsid w:val="00F82311"/>
    <w:rsid w:val="00F908DA"/>
    <w:rsid w:val="00F949B9"/>
    <w:rsid w:val="00FA1B79"/>
    <w:rsid w:val="00FA22BF"/>
    <w:rsid w:val="00FB4D35"/>
    <w:rsid w:val="00FC09F4"/>
    <w:rsid w:val="00FC4791"/>
    <w:rsid w:val="00FC49E4"/>
    <w:rsid w:val="00FD36F7"/>
    <w:rsid w:val="00FD5430"/>
    <w:rsid w:val="00FE4834"/>
    <w:rsid w:val="00FE4EC0"/>
    <w:rsid w:val="00FE579D"/>
    <w:rsid w:val="00FF20BE"/>
    <w:rsid w:val="00FF4CED"/>
    <w:rsid w:val="00FF53B4"/>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7E470"/>
  <w15:docId w15:val="{119A7DC8-4644-4E11-B77D-D38C5C63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48C9"/>
    <w:rPr>
      <w:rFonts w:eastAsiaTheme="minorEastAsia"/>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uiPriority w:val="34"/>
    <w:qFormat/>
    <w:rsid w:val="003C14C8"/>
    <w:pPr>
      <w:spacing w:after="200" w:line="276" w:lineRule="auto"/>
      <w:ind w:left="720"/>
      <w:contextualSpacing/>
    </w:pPr>
    <w:rPr>
      <w:rFonts w:eastAsiaTheme="minorHAnsi"/>
      <w:lang w:eastAsia="en-US"/>
    </w:rPr>
  </w:style>
  <w:style w:type="paragraph" w:customStyle="1" w:styleId="tv213">
    <w:name w:val="tv213"/>
    <w:basedOn w:val="Parasts"/>
    <w:rsid w:val="003C14C8"/>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aliases w:val="sākums,Parastais (Web)"/>
    <w:basedOn w:val="Parasts"/>
    <w:unhideWhenUsed/>
    <w:qFormat/>
    <w:rsid w:val="003C14C8"/>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3C14C8"/>
    <w:rPr>
      <w:color w:val="0000FF"/>
      <w:u w:val="single"/>
    </w:rPr>
  </w:style>
  <w:style w:type="paragraph" w:styleId="Balonteksts">
    <w:name w:val="Balloon Text"/>
    <w:basedOn w:val="Parasts"/>
    <w:link w:val="BalontekstsRakstz"/>
    <w:uiPriority w:val="99"/>
    <w:semiHidden/>
    <w:unhideWhenUsed/>
    <w:rsid w:val="007B611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611D"/>
    <w:rPr>
      <w:rFonts w:ascii="Segoe UI" w:eastAsiaTheme="minorEastAsia" w:hAnsi="Segoe UI" w:cs="Segoe UI"/>
      <w:sz w:val="18"/>
      <w:szCs w:val="18"/>
      <w:lang w:val="lv-LV" w:eastAsia="lv-LV"/>
    </w:rPr>
  </w:style>
  <w:style w:type="table" w:styleId="Reatabula">
    <w:name w:val="Table Grid"/>
    <w:basedOn w:val="Parastatabula"/>
    <w:uiPriority w:val="39"/>
    <w:rsid w:val="00FF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74D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4D73"/>
    <w:rPr>
      <w:rFonts w:eastAsiaTheme="minorEastAsia"/>
      <w:lang w:val="lv-LV" w:eastAsia="lv-LV"/>
    </w:rPr>
  </w:style>
  <w:style w:type="paragraph" w:styleId="Kjene">
    <w:name w:val="footer"/>
    <w:basedOn w:val="Parasts"/>
    <w:link w:val="KjeneRakstz"/>
    <w:uiPriority w:val="99"/>
    <w:unhideWhenUsed/>
    <w:rsid w:val="00474D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4D73"/>
    <w:rPr>
      <w:rFonts w:eastAsiaTheme="minorEastAsia"/>
      <w:lang w:val="lv-LV" w:eastAsia="lv-LV"/>
    </w:rPr>
  </w:style>
  <w:style w:type="paragraph" w:styleId="Bezatstarpm">
    <w:name w:val="No Spacing"/>
    <w:link w:val="BezatstarpmRakstz"/>
    <w:uiPriority w:val="1"/>
    <w:qFormat/>
    <w:rsid w:val="00762118"/>
    <w:pPr>
      <w:spacing w:after="0" w:line="240" w:lineRule="auto"/>
    </w:pPr>
    <w:rPr>
      <w:rFonts w:eastAsiaTheme="minorEastAsia"/>
      <w:lang w:val="lv-LV" w:eastAsia="lv-LV"/>
    </w:rPr>
  </w:style>
  <w:style w:type="character" w:customStyle="1" w:styleId="BezatstarpmRakstz">
    <w:name w:val="Bez atstarpēm Rakstz."/>
    <w:basedOn w:val="Noklusjumarindkopasfonts"/>
    <w:link w:val="Bezatstarpm"/>
    <w:uiPriority w:val="1"/>
    <w:rsid w:val="007B3E52"/>
    <w:rPr>
      <w:rFonts w:eastAsiaTheme="minorEastAsia"/>
      <w:lang w:val="lv-LV" w:eastAsia="lv-LV"/>
    </w:rPr>
  </w:style>
  <w:style w:type="paragraph" w:customStyle="1" w:styleId="naisf">
    <w:name w:val="naisf"/>
    <w:basedOn w:val="Parasts"/>
    <w:rsid w:val="00550308"/>
    <w:pPr>
      <w:spacing w:before="100" w:beforeAutospacing="1" w:after="100" w:afterAutospacing="1" w:line="240" w:lineRule="auto"/>
    </w:pPr>
    <w:rPr>
      <w:rFonts w:ascii="Times New Roman" w:eastAsia="Times New Roman" w:hAnsi="Times New Roman" w:cs="Times New Roman"/>
      <w:sz w:val="24"/>
      <w:szCs w:val="24"/>
    </w:rPr>
  </w:style>
  <w:style w:type="character" w:styleId="Izteiksmgs">
    <w:name w:val="Strong"/>
    <w:qFormat/>
    <w:rsid w:val="00B701E2"/>
    <w:rPr>
      <w:b/>
      <w:bCs/>
    </w:rPr>
  </w:style>
  <w:style w:type="character" w:customStyle="1" w:styleId="Neatrisintapieminana1">
    <w:name w:val="Neatrisināta pieminēšana1"/>
    <w:basedOn w:val="Noklusjumarindkopasfonts"/>
    <w:uiPriority w:val="99"/>
    <w:semiHidden/>
    <w:unhideWhenUsed/>
    <w:rsid w:val="00CB2525"/>
    <w:rPr>
      <w:color w:val="808080"/>
      <w:shd w:val="clear" w:color="auto" w:fill="E6E6E6"/>
    </w:rPr>
  </w:style>
  <w:style w:type="character" w:styleId="Izmantotahipersaite">
    <w:name w:val="FollowedHyperlink"/>
    <w:basedOn w:val="Noklusjumarindkopasfonts"/>
    <w:uiPriority w:val="99"/>
    <w:semiHidden/>
    <w:unhideWhenUsed/>
    <w:rsid w:val="000668CA"/>
    <w:rPr>
      <w:color w:val="954F72" w:themeColor="followedHyperlink"/>
      <w:u w:val="single"/>
    </w:rPr>
  </w:style>
  <w:style w:type="character" w:customStyle="1" w:styleId="2">
    <w:name w:val="Основной текст (2)_"/>
    <w:basedOn w:val="Noklusjumarindkopasfonts"/>
    <w:link w:val="20"/>
    <w:rsid w:val="00863DD6"/>
    <w:rPr>
      <w:rFonts w:ascii="Times New Roman" w:eastAsia="Times New Roman" w:hAnsi="Times New Roman" w:cs="Times New Roman"/>
      <w:shd w:val="clear" w:color="auto" w:fill="FFFFFF"/>
    </w:rPr>
  </w:style>
  <w:style w:type="character" w:customStyle="1" w:styleId="a">
    <w:name w:val="Колонтитул_"/>
    <w:basedOn w:val="Noklusjumarindkopasfonts"/>
    <w:link w:val="a0"/>
    <w:rsid w:val="00863DD6"/>
    <w:rPr>
      <w:rFonts w:ascii="Tahoma" w:eastAsia="Tahoma" w:hAnsi="Tahoma" w:cs="Tahoma"/>
      <w:sz w:val="21"/>
      <w:szCs w:val="21"/>
      <w:shd w:val="clear" w:color="auto" w:fill="FFFFFF"/>
    </w:rPr>
  </w:style>
  <w:style w:type="paragraph" w:customStyle="1" w:styleId="20">
    <w:name w:val="Основной текст (2)"/>
    <w:basedOn w:val="Parasts"/>
    <w:link w:val="2"/>
    <w:rsid w:val="00863DD6"/>
    <w:pPr>
      <w:widowControl w:val="0"/>
      <w:shd w:val="clear" w:color="auto" w:fill="FFFFFF"/>
      <w:spacing w:before="60" w:after="360" w:line="0" w:lineRule="atLeast"/>
      <w:ind w:hanging="1280"/>
      <w:jc w:val="center"/>
    </w:pPr>
    <w:rPr>
      <w:rFonts w:ascii="Times New Roman" w:eastAsia="Times New Roman" w:hAnsi="Times New Roman" w:cs="Times New Roman"/>
      <w:lang w:val="en-US" w:eastAsia="en-US"/>
    </w:rPr>
  </w:style>
  <w:style w:type="paragraph" w:customStyle="1" w:styleId="a0">
    <w:name w:val="Колонтитул"/>
    <w:basedOn w:val="Parasts"/>
    <w:link w:val="a"/>
    <w:rsid w:val="00863DD6"/>
    <w:pPr>
      <w:widowControl w:val="0"/>
      <w:shd w:val="clear" w:color="auto" w:fill="FFFFFF"/>
      <w:spacing w:after="0" w:line="0" w:lineRule="atLeast"/>
    </w:pPr>
    <w:rPr>
      <w:rFonts w:ascii="Tahoma" w:eastAsia="Tahoma" w:hAnsi="Tahoma" w:cs="Tahoma"/>
      <w:sz w:val="21"/>
      <w:szCs w:val="21"/>
      <w:lang w:val="en-US" w:eastAsia="en-US"/>
    </w:rPr>
  </w:style>
  <w:style w:type="character" w:customStyle="1" w:styleId="3">
    <w:name w:val="Основной текст (3)_"/>
    <w:basedOn w:val="Noklusjumarindkopasfonts"/>
    <w:link w:val="30"/>
    <w:rsid w:val="00F3198E"/>
    <w:rPr>
      <w:rFonts w:ascii="Times New Roman" w:eastAsia="Times New Roman" w:hAnsi="Times New Roman" w:cs="Times New Roman"/>
      <w:b/>
      <w:bCs/>
      <w:shd w:val="clear" w:color="auto" w:fill="FFFFFF"/>
    </w:rPr>
  </w:style>
  <w:style w:type="paragraph" w:customStyle="1" w:styleId="30">
    <w:name w:val="Основной текст (3)"/>
    <w:basedOn w:val="Parasts"/>
    <w:link w:val="3"/>
    <w:rsid w:val="00F3198E"/>
    <w:pPr>
      <w:widowControl w:val="0"/>
      <w:shd w:val="clear" w:color="auto" w:fill="FFFFFF"/>
      <w:spacing w:after="0" w:line="0" w:lineRule="atLeast"/>
    </w:pPr>
    <w:rPr>
      <w:rFonts w:ascii="Times New Roman" w:eastAsia="Times New Roman" w:hAnsi="Times New Roma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1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4B9B6-F68D-4B5B-AF2D-E7D35DD8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6301</Words>
  <Characters>3592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Pluksna</dc:creator>
  <cp:lastModifiedBy>LindaV</cp:lastModifiedBy>
  <cp:revision>3</cp:revision>
  <cp:lastPrinted>2021-07-23T09:05:00Z</cp:lastPrinted>
  <dcterms:created xsi:type="dcterms:W3CDTF">2021-09-30T17:14:00Z</dcterms:created>
  <dcterms:modified xsi:type="dcterms:W3CDTF">2021-09-30T17:15:00Z</dcterms:modified>
</cp:coreProperties>
</file>